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87AF7" w14:textId="77777777" w:rsidR="00957F2E" w:rsidRDefault="00957F2E" w:rsidP="00957F2E">
      <w:pPr>
        <w:rPr>
          <w:rFonts w:eastAsia="Times New Roman"/>
          <w:color w:val="000000"/>
        </w:rPr>
      </w:pPr>
      <w:r>
        <w:rPr>
          <w:rFonts w:eastAsia="Times New Roman"/>
          <w:color w:val="000000"/>
        </w:rPr>
        <w:t>5 MAY 2022 - Meeting Minutes - University Weightlifting Committee</w:t>
      </w:r>
    </w:p>
    <w:p w14:paraId="54D20E00" w14:textId="77777777" w:rsidR="00957F2E" w:rsidRDefault="00957F2E" w:rsidP="00957F2E">
      <w:pPr>
        <w:rPr>
          <w:rFonts w:eastAsia="Times New Roman"/>
          <w:color w:val="000000"/>
        </w:rPr>
      </w:pPr>
    </w:p>
    <w:p w14:paraId="196FFFA7" w14:textId="77777777" w:rsidR="00957F2E" w:rsidRDefault="00957F2E" w:rsidP="00957F2E">
      <w:pPr>
        <w:rPr>
          <w:rFonts w:eastAsia="Times New Roman"/>
          <w:color w:val="000000"/>
        </w:rPr>
      </w:pPr>
      <w:r>
        <w:rPr>
          <w:rFonts w:eastAsia="Times New Roman"/>
          <w:color w:val="000000"/>
        </w:rPr>
        <w:t>Start Time: 12PM Mountain</w:t>
      </w:r>
    </w:p>
    <w:p w14:paraId="78AF617D" w14:textId="77777777" w:rsidR="00957F2E" w:rsidRDefault="00957F2E" w:rsidP="00957F2E">
      <w:pPr>
        <w:rPr>
          <w:rFonts w:eastAsia="Times New Roman"/>
          <w:color w:val="000000"/>
        </w:rPr>
      </w:pPr>
      <w:r>
        <w:rPr>
          <w:rFonts w:eastAsia="Times New Roman"/>
          <w:color w:val="000000"/>
        </w:rPr>
        <w:t>Duration:  43 minutes</w:t>
      </w:r>
    </w:p>
    <w:p w14:paraId="7B3BDE9C" w14:textId="77777777" w:rsidR="00957F2E" w:rsidRDefault="00957F2E" w:rsidP="00957F2E">
      <w:pPr>
        <w:rPr>
          <w:rFonts w:eastAsia="Times New Roman"/>
          <w:color w:val="000000"/>
        </w:rPr>
      </w:pPr>
      <w:r>
        <w:rPr>
          <w:rFonts w:eastAsia="Times New Roman"/>
          <w:color w:val="000000"/>
        </w:rPr>
        <w:t>Method: Zoom</w:t>
      </w:r>
    </w:p>
    <w:p w14:paraId="42D7FD95" w14:textId="77777777" w:rsidR="00957F2E" w:rsidRDefault="00957F2E" w:rsidP="00957F2E">
      <w:pPr>
        <w:rPr>
          <w:rFonts w:eastAsia="Times New Roman"/>
          <w:color w:val="000000"/>
        </w:rPr>
      </w:pPr>
    </w:p>
    <w:p w14:paraId="73282128" w14:textId="77777777" w:rsidR="00957F2E" w:rsidRDefault="00957F2E" w:rsidP="00957F2E">
      <w:pPr>
        <w:rPr>
          <w:rFonts w:eastAsia="Times New Roman"/>
          <w:color w:val="000000"/>
        </w:rPr>
      </w:pPr>
      <w:r>
        <w:rPr>
          <w:rFonts w:eastAsia="Times New Roman"/>
          <w:color w:val="000000"/>
        </w:rPr>
        <w:t>Present: SS, DG, AN, BL, WH</w:t>
      </w:r>
    </w:p>
    <w:p w14:paraId="658CE82D" w14:textId="77777777" w:rsidR="00957F2E" w:rsidRDefault="00957F2E" w:rsidP="00957F2E">
      <w:pPr>
        <w:rPr>
          <w:rFonts w:eastAsia="Times New Roman"/>
          <w:color w:val="000000"/>
        </w:rPr>
      </w:pPr>
      <w:r>
        <w:rPr>
          <w:rFonts w:eastAsia="Times New Roman"/>
          <w:color w:val="000000"/>
        </w:rPr>
        <w:t>Absent: None</w:t>
      </w:r>
    </w:p>
    <w:p w14:paraId="69B3EEDF" w14:textId="77777777" w:rsidR="00957F2E" w:rsidRDefault="00957F2E" w:rsidP="00957F2E">
      <w:pPr>
        <w:rPr>
          <w:rFonts w:eastAsia="Times New Roman"/>
          <w:color w:val="000000"/>
        </w:rPr>
      </w:pPr>
    </w:p>
    <w:p w14:paraId="36DFC9C3" w14:textId="77777777" w:rsidR="00957F2E" w:rsidRDefault="00957F2E" w:rsidP="00957F2E">
      <w:pPr>
        <w:rPr>
          <w:rFonts w:eastAsia="Times New Roman"/>
          <w:color w:val="000000"/>
        </w:rPr>
      </w:pPr>
      <w:r>
        <w:rPr>
          <w:rFonts w:eastAsia="Times New Roman"/>
          <w:color w:val="000000"/>
        </w:rPr>
        <w:t>SS starts the meeting with an update that the All-American patches have been delayed</w:t>
      </w:r>
    </w:p>
    <w:p w14:paraId="424C1522" w14:textId="77777777" w:rsidR="00957F2E" w:rsidRDefault="00957F2E" w:rsidP="00957F2E">
      <w:pPr>
        <w:rPr>
          <w:rFonts w:eastAsia="Times New Roman"/>
          <w:color w:val="000000"/>
        </w:rPr>
      </w:pPr>
    </w:p>
    <w:p w14:paraId="7BD38447" w14:textId="77777777" w:rsidR="00957F2E" w:rsidRDefault="00957F2E" w:rsidP="00957F2E">
      <w:pPr>
        <w:rPr>
          <w:rFonts w:eastAsia="Times New Roman"/>
          <w:color w:val="000000"/>
        </w:rPr>
      </w:pPr>
      <w:r>
        <w:rPr>
          <w:rFonts w:eastAsia="Times New Roman"/>
          <w:color w:val="000000"/>
        </w:rPr>
        <w:t>SS confirms the reallocation of a few states to different regions</w:t>
      </w:r>
    </w:p>
    <w:p w14:paraId="7C868A35" w14:textId="77777777" w:rsidR="00957F2E" w:rsidRDefault="00957F2E" w:rsidP="00957F2E">
      <w:pPr>
        <w:numPr>
          <w:ilvl w:val="0"/>
          <w:numId w:val="1"/>
        </w:numPr>
        <w:spacing w:before="100" w:beforeAutospacing="1" w:after="100" w:afterAutospacing="1"/>
        <w:rPr>
          <w:rFonts w:eastAsia="Times New Roman"/>
          <w:color w:val="000000"/>
        </w:rPr>
      </w:pPr>
      <w:r>
        <w:rPr>
          <w:rFonts w:eastAsia="Times New Roman"/>
          <w:color w:val="000000"/>
        </w:rPr>
        <w:t xml:space="preserve">VA will move from </w:t>
      </w:r>
      <w:proofErr w:type="gramStart"/>
      <w:r>
        <w:rPr>
          <w:rFonts w:eastAsia="Times New Roman"/>
          <w:color w:val="000000"/>
        </w:rPr>
        <w:t>Region</w:t>
      </w:r>
      <w:proofErr w:type="gramEnd"/>
      <w:r>
        <w:rPr>
          <w:rFonts w:eastAsia="Times New Roman"/>
          <w:color w:val="000000"/>
        </w:rPr>
        <w:t xml:space="preserve"> 4 (Southeast) to Region 5 (Northeast)</w:t>
      </w:r>
    </w:p>
    <w:p w14:paraId="5070FB2E" w14:textId="77777777" w:rsidR="00957F2E" w:rsidRDefault="00957F2E" w:rsidP="00957F2E">
      <w:pPr>
        <w:numPr>
          <w:ilvl w:val="0"/>
          <w:numId w:val="1"/>
        </w:numPr>
        <w:spacing w:before="100" w:beforeAutospacing="1" w:after="100" w:afterAutospacing="1"/>
        <w:rPr>
          <w:rFonts w:eastAsia="Times New Roman"/>
          <w:color w:val="000000"/>
        </w:rPr>
      </w:pPr>
      <w:r>
        <w:rPr>
          <w:rFonts w:eastAsia="Times New Roman"/>
          <w:color w:val="000000"/>
        </w:rPr>
        <w:t xml:space="preserve">AR, LA will move from </w:t>
      </w:r>
      <w:proofErr w:type="gramStart"/>
      <w:r>
        <w:rPr>
          <w:rFonts w:eastAsia="Times New Roman"/>
          <w:color w:val="000000"/>
        </w:rPr>
        <w:t>Region</w:t>
      </w:r>
      <w:proofErr w:type="gramEnd"/>
      <w:r>
        <w:rPr>
          <w:rFonts w:eastAsia="Times New Roman"/>
          <w:color w:val="000000"/>
        </w:rPr>
        <w:t xml:space="preserve"> 4 (Southeast) to Region 3 (Southwest)</w:t>
      </w:r>
    </w:p>
    <w:p w14:paraId="1960EB28" w14:textId="77777777" w:rsidR="00957F2E" w:rsidRDefault="00957F2E" w:rsidP="00957F2E">
      <w:pPr>
        <w:rPr>
          <w:rFonts w:eastAsia="Times New Roman"/>
          <w:color w:val="000000"/>
        </w:rPr>
      </w:pPr>
    </w:p>
    <w:p w14:paraId="362A1009" w14:textId="77777777" w:rsidR="00957F2E" w:rsidRDefault="00957F2E" w:rsidP="00957F2E">
      <w:pPr>
        <w:rPr>
          <w:rFonts w:eastAsia="Times New Roman"/>
          <w:color w:val="000000"/>
        </w:rPr>
      </w:pPr>
      <w:r>
        <w:rPr>
          <w:rFonts w:eastAsia="Times New Roman"/>
          <w:color w:val="000000"/>
        </w:rPr>
        <w:t>SS states that the Regional University Championships will be broadcasted to the membership next week. Inquires if anyone has any last-minute reservations or issues</w:t>
      </w:r>
    </w:p>
    <w:p w14:paraId="06B5ED15" w14:textId="77777777" w:rsidR="00957F2E" w:rsidRDefault="00957F2E" w:rsidP="00957F2E">
      <w:pPr>
        <w:numPr>
          <w:ilvl w:val="0"/>
          <w:numId w:val="2"/>
        </w:numPr>
        <w:spacing w:before="100" w:beforeAutospacing="1" w:after="100" w:afterAutospacing="1"/>
        <w:rPr>
          <w:rFonts w:eastAsia="Times New Roman"/>
          <w:color w:val="000000"/>
        </w:rPr>
      </w:pPr>
      <w:r>
        <w:rPr>
          <w:rFonts w:eastAsia="Times New Roman"/>
          <w:color w:val="000000"/>
        </w:rPr>
        <w:t xml:space="preserve">DG notes that the issue with what </w:t>
      </w:r>
      <w:proofErr w:type="spellStart"/>
      <w:r>
        <w:rPr>
          <w:rFonts w:eastAsia="Times New Roman"/>
          <w:color w:val="000000"/>
        </w:rPr>
        <w:t>were</w:t>
      </w:r>
      <w:proofErr w:type="spellEnd"/>
      <w:r>
        <w:rPr>
          <w:rFonts w:eastAsia="Times New Roman"/>
          <w:color w:val="000000"/>
        </w:rPr>
        <w:t xml:space="preserve"> attempting to do, hosting meets on major college campuses, requires a lot of third party to third party communication (university student to rec sports staff or facility operations staff) that committee members </w:t>
      </w:r>
      <w:proofErr w:type="spellStart"/>
      <w:r>
        <w:rPr>
          <w:rFonts w:eastAsia="Times New Roman"/>
          <w:color w:val="000000"/>
        </w:rPr>
        <w:t>dont</w:t>
      </w:r>
      <w:proofErr w:type="spellEnd"/>
      <w:r>
        <w:rPr>
          <w:rFonts w:eastAsia="Times New Roman"/>
          <w:color w:val="000000"/>
        </w:rPr>
        <w:t xml:space="preserve"> have direct involvement in. Makes the planning much more difficult and precarious.</w:t>
      </w:r>
    </w:p>
    <w:p w14:paraId="0C5500DE" w14:textId="77777777" w:rsidR="00957F2E" w:rsidRDefault="00957F2E" w:rsidP="00957F2E">
      <w:pPr>
        <w:numPr>
          <w:ilvl w:val="1"/>
          <w:numId w:val="2"/>
        </w:numPr>
        <w:spacing w:before="100" w:beforeAutospacing="1" w:after="100" w:afterAutospacing="1"/>
        <w:rPr>
          <w:rFonts w:eastAsia="Times New Roman"/>
          <w:color w:val="000000"/>
        </w:rPr>
      </w:pPr>
      <w:r>
        <w:rPr>
          <w:rFonts w:eastAsia="Times New Roman"/>
          <w:color w:val="000000"/>
        </w:rPr>
        <w:t xml:space="preserve">AN </w:t>
      </w:r>
      <w:proofErr w:type="gramStart"/>
      <w:r>
        <w:rPr>
          <w:rFonts w:eastAsia="Times New Roman"/>
          <w:color w:val="000000"/>
        </w:rPr>
        <w:t>notes</w:t>
      </w:r>
      <w:proofErr w:type="gramEnd"/>
      <w:r>
        <w:rPr>
          <w:rFonts w:eastAsia="Times New Roman"/>
          <w:color w:val="000000"/>
        </w:rPr>
        <w:t xml:space="preserve"> that Rec Sports tends to be helpful, but the University bureaucracies that have so many procedures in place and prevents us from having a more streamlined process</w:t>
      </w:r>
    </w:p>
    <w:p w14:paraId="340F0E01" w14:textId="77777777" w:rsidR="00957F2E" w:rsidRDefault="00957F2E" w:rsidP="00957F2E">
      <w:pPr>
        <w:numPr>
          <w:ilvl w:val="2"/>
          <w:numId w:val="2"/>
        </w:numPr>
        <w:spacing w:before="100" w:beforeAutospacing="1" w:after="100" w:afterAutospacing="1"/>
        <w:rPr>
          <w:rFonts w:eastAsia="Times New Roman"/>
          <w:color w:val="000000"/>
        </w:rPr>
      </w:pPr>
      <w:r>
        <w:rPr>
          <w:rFonts w:eastAsia="Times New Roman"/>
          <w:color w:val="000000"/>
        </w:rPr>
        <w:t>DG notes that while we would all like to see these meets held on major, well-known college campuses such as the University of Texas and the University of South Florida to improve the optics and show legitimacy to the members and eventually the NCAA, smaller, lesser-known private schools such as a Mary Hardin-Baylor or a Lenoir-Rhyne might be more willing to host such large events, as they want to drive traffic and publicity to their smaller school</w:t>
      </w:r>
    </w:p>
    <w:p w14:paraId="40990F89" w14:textId="77777777" w:rsidR="00957F2E" w:rsidRDefault="00957F2E" w:rsidP="00957F2E">
      <w:pPr>
        <w:numPr>
          <w:ilvl w:val="0"/>
          <w:numId w:val="2"/>
        </w:numPr>
        <w:spacing w:before="100" w:beforeAutospacing="1" w:after="100" w:afterAutospacing="1"/>
        <w:rPr>
          <w:rFonts w:eastAsia="Times New Roman"/>
          <w:color w:val="000000"/>
        </w:rPr>
      </w:pPr>
      <w:r>
        <w:rPr>
          <w:rFonts w:eastAsia="Times New Roman"/>
          <w:color w:val="000000"/>
        </w:rPr>
        <w:t>SS poses the question on whether the announcement should be pushed back another month</w:t>
      </w:r>
    </w:p>
    <w:p w14:paraId="4AF5C612" w14:textId="77777777" w:rsidR="00957F2E" w:rsidRDefault="00957F2E" w:rsidP="00957F2E">
      <w:pPr>
        <w:numPr>
          <w:ilvl w:val="1"/>
          <w:numId w:val="2"/>
        </w:numPr>
        <w:spacing w:before="100" w:beforeAutospacing="1" w:after="100" w:afterAutospacing="1"/>
        <w:rPr>
          <w:rFonts w:eastAsia="Times New Roman"/>
          <w:color w:val="000000"/>
        </w:rPr>
      </w:pPr>
      <w:r>
        <w:rPr>
          <w:rFonts w:eastAsia="Times New Roman"/>
          <w:color w:val="000000"/>
        </w:rPr>
        <w:t>DG states that we should announce the events the week of 5/9, but leave some details to be announced later</w:t>
      </w:r>
    </w:p>
    <w:p w14:paraId="51BC8F6F" w14:textId="77777777" w:rsidR="00957F2E" w:rsidRDefault="00957F2E" w:rsidP="00957F2E">
      <w:pPr>
        <w:numPr>
          <w:ilvl w:val="2"/>
          <w:numId w:val="2"/>
        </w:numPr>
        <w:spacing w:before="100" w:beforeAutospacing="1" w:after="100" w:afterAutospacing="1"/>
        <w:rPr>
          <w:rFonts w:eastAsia="Times New Roman"/>
          <w:color w:val="000000"/>
        </w:rPr>
      </w:pPr>
      <w:r>
        <w:rPr>
          <w:rFonts w:eastAsia="Times New Roman"/>
          <w:color w:val="000000"/>
        </w:rPr>
        <w:t xml:space="preserve">AN </w:t>
      </w:r>
      <w:proofErr w:type="gramStart"/>
      <w:r>
        <w:rPr>
          <w:rFonts w:eastAsia="Times New Roman"/>
          <w:color w:val="000000"/>
        </w:rPr>
        <w:t>states</w:t>
      </w:r>
      <w:proofErr w:type="gramEnd"/>
      <w:r>
        <w:rPr>
          <w:rFonts w:eastAsia="Times New Roman"/>
          <w:color w:val="000000"/>
        </w:rPr>
        <w:t xml:space="preserve"> that simply announcing, but leaving the location unannounced may result in someone reaching out and offering a lead on an alternation location for this year or next year </w:t>
      </w:r>
    </w:p>
    <w:p w14:paraId="49D76892" w14:textId="77777777" w:rsidR="00957F2E" w:rsidRDefault="00957F2E" w:rsidP="00957F2E">
      <w:pPr>
        <w:numPr>
          <w:ilvl w:val="1"/>
          <w:numId w:val="2"/>
        </w:numPr>
        <w:spacing w:before="100" w:beforeAutospacing="1" w:after="100" w:afterAutospacing="1"/>
        <w:rPr>
          <w:rFonts w:eastAsia="Times New Roman"/>
          <w:color w:val="000000"/>
        </w:rPr>
      </w:pPr>
      <w:r>
        <w:rPr>
          <w:rFonts w:eastAsia="Times New Roman"/>
          <w:color w:val="000000"/>
        </w:rPr>
        <w:t>SS states that we will release the announcement the week of 5/9, but include a “more details to follow” and a contact for their regional representative</w:t>
      </w:r>
    </w:p>
    <w:p w14:paraId="67D37B4F" w14:textId="77777777" w:rsidR="00957F2E" w:rsidRDefault="00957F2E" w:rsidP="00957F2E">
      <w:pPr>
        <w:rPr>
          <w:rFonts w:eastAsia="Times New Roman"/>
          <w:color w:val="000000"/>
        </w:rPr>
      </w:pPr>
    </w:p>
    <w:p w14:paraId="372E7079" w14:textId="77777777" w:rsidR="00957F2E" w:rsidRDefault="00957F2E" w:rsidP="00957F2E">
      <w:pPr>
        <w:rPr>
          <w:rFonts w:eastAsia="Times New Roman"/>
          <w:color w:val="000000"/>
        </w:rPr>
      </w:pPr>
    </w:p>
    <w:p w14:paraId="0B9DA595" w14:textId="77777777" w:rsidR="00957F2E" w:rsidRDefault="00957F2E" w:rsidP="00957F2E">
      <w:pPr>
        <w:rPr>
          <w:rFonts w:eastAsia="Times New Roman"/>
          <w:color w:val="000000"/>
        </w:rPr>
      </w:pPr>
      <w:r>
        <w:rPr>
          <w:rFonts w:eastAsia="Times New Roman"/>
          <w:color w:val="000000"/>
        </w:rPr>
        <w:t>Region 2 (Midwest) Update - SS</w:t>
      </w:r>
    </w:p>
    <w:p w14:paraId="39E5ED84" w14:textId="77777777" w:rsidR="00957F2E" w:rsidRDefault="00957F2E" w:rsidP="00957F2E">
      <w:pPr>
        <w:numPr>
          <w:ilvl w:val="0"/>
          <w:numId w:val="3"/>
        </w:numPr>
        <w:spacing w:before="100" w:beforeAutospacing="1" w:after="100" w:afterAutospacing="1"/>
        <w:rPr>
          <w:rFonts w:eastAsia="Times New Roman"/>
        </w:rPr>
      </w:pPr>
      <w:r>
        <w:rPr>
          <w:rFonts w:eastAsia="Times New Roman"/>
          <w:color w:val="000000"/>
        </w:rPr>
        <w:t xml:space="preserve">No updates </w:t>
      </w:r>
      <w:proofErr w:type="gramStart"/>
      <w:r>
        <w:rPr>
          <w:rFonts w:eastAsia="Times New Roman"/>
          <w:color w:val="000000"/>
        </w:rPr>
        <w:t>at this time</w:t>
      </w:r>
      <w:proofErr w:type="gramEnd"/>
    </w:p>
    <w:p w14:paraId="44D5B71F" w14:textId="77777777" w:rsidR="00957F2E" w:rsidRDefault="00957F2E" w:rsidP="00957F2E">
      <w:pPr>
        <w:rPr>
          <w:rFonts w:eastAsia="Times New Roman"/>
          <w:color w:val="000000"/>
        </w:rPr>
      </w:pPr>
      <w:r>
        <w:rPr>
          <w:rFonts w:eastAsia="Times New Roman"/>
          <w:color w:val="000000"/>
        </w:rPr>
        <w:lastRenderedPageBreak/>
        <w:br/>
      </w:r>
    </w:p>
    <w:p w14:paraId="55DEF5C1" w14:textId="77777777" w:rsidR="00957F2E" w:rsidRDefault="00957F2E" w:rsidP="00957F2E">
      <w:pPr>
        <w:rPr>
          <w:rFonts w:eastAsia="Times New Roman"/>
        </w:rPr>
      </w:pPr>
      <w:r>
        <w:rPr>
          <w:rFonts w:eastAsia="Times New Roman"/>
          <w:color w:val="000000"/>
        </w:rPr>
        <w:t>Region 5 (Northeast) Update - BL</w:t>
      </w:r>
    </w:p>
    <w:p w14:paraId="6586D09E" w14:textId="77777777" w:rsidR="00957F2E" w:rsidRDefault="00957F2E" w:rsidP="00957F2E">
      <w:pPr>
        <w:numPr>
          <w:ilvl w:val="0"/>
          <w:numId w:val="4"/>
        </w:numPr>
        <w:spacing w:before="100" w:beforeAutospacing="1" w:after="100" w:afterAutospacing="1"/>
        <w:rPr>
          <w:rFonts w:eastAsia="Times New Roman"/>
        </w:rPr>
      </w:pPr>
      <w:r>
        <w:rPr>
          <w:rFonts w:eastAsia="Times New Roman"/>
          <w:color w:val="000000"/>
        </w:rPr>
        <w:t>Held first meeting with region - 7 people attended</w:t>
      </w:r>
    </w:p>
    <w:p w14:paraId="7FFE1FA0" w14:textId="77777777" w:rsidR="00957F2E" w:rsidRDefault="00957F2E" w:rsidP="00957F2E">
      <w:pPr>
        <w:numPr>
          <w:ilvl w:val="1"/>
          <w:numId w:val="4"/>
        </w:numPr>
        <w:spacing w:before="100" w:beforeAutospacing="1" w:after="100" w:afterAutospacing="1"/>
        <w:rPr>
          <w:rFonts w:eastAsia="Times New Roman"/>
        </w:rPr>
      </w:pPr>
      <w:r>
        <w:rPr>
          <w:rFonts w:eastAsia="Times New Roman"/>
          <w:color w:val="000000"/>
        </w:rPr>
        <w:t>Received feedback about University Nationals - “didn’t feel like University Nationals,” no signage, no distinguishing between AO competitors and UNC competitors</w:t>
      </w:r>
    </w:p>
    <w:p w14:paraId="53104259" w14:textId="77777777" w:rsidR="00957F2E" w:rsidRDefault="00957F2E" w:rsidP="00957F2E">
      <w:pPr>
        <w:numPr>
          <w:ilvl w:val="0"/>
          <w:numId w:val="4"/>
        </w:numPr>
        <w:spacing w:before="100" w:beforeAutospacing="1" w:after="100" w:afterAutospacing="1"/>
        <w:rPr>
          <w:rFonts w:eastAsia="Times New Roman"/>
        </w:rPr>
      </w:pPr>
      <w:r>
        <w:rPr>
          <w:rFonts w:eastAsia="Times New Roman"/>
          <w:color w:val="000000"/>
        </w:rPr>
        <w:t>Temple wants to get an official club started </w:t>
      </w:r>
    </w:p>
    <w:p w14:paraId="31CE28AC" w14:textId="77777777" w:rsidR="00957F2E" w:rsidRDefault="00957F2E" w:rsidP="00957F2E">
      <w:pPr>
        <w:numPr>
          <w:ilvl w:val="1"/>
          <w:numId w:val="4"/>
        </w:numPr>
        <w:spacing w:before="100" w:beforeAutospacing="1" w:after="100" w:afterAutospacing="1"/>
        <w:rPr>
          <w:rFonts w:eastAsia="Times New Roman"/>
        </w:rPr>
      </w:pPr>
      <w:r>
        <w:rPr>
          <w:rFonts w:eastAsia="Times New Roman"/>
          <w:color w:val="000000"/>
        </w:rPr>
        <w:t>Have quite a few members training out of Philadelphia Barbell Club</w:t>
      </w:r>
    </w:p>
    <w:p w14:paraId="4CFB2E3E" w14:textId="77777777" w:rsidR="00957F2E" w:rsidRDefault="00957F2E" w:rsidP="00957F2E">
      <w:pPr>
        <w:numPr>
          <w:ilvl w:val="1"/>
          <w:numId w:val="4"/>
        </w:numPr>
        <w:spacing w:before="100" w:beforeAutospacing="1" w:after="100" w:afterAutospacing="1"/>
        <w:rPr>
          <w:rFonts w:eastAsia="Times New Roman"/>
        </w:rPr>
      </w:pPr>
      <w:r>
        <w:rPr>
          <w:rFonts w:eastAsia="Times New Roman"/>
          <w:color w:val="000000"/>
        </w:rPr>
        <w:t xml:space="preserve">Allegedly had issues with the university not requesting rec sports clubs for the past few years - potentially a campus space issue, although that shouldn’t be an issue with the </w:t>
      </w:r>
      <w:proofErr w:type="gramStart"/>
      <w:r>
        <w:rPr>
          <w:rFonts w:eastAsia="Times New Roman"/>
          <w:color w:val="000000"/>
        </w:rPr>
        <w:t>off campus</w:t>
      </w:r>
      <w:proofErr w:type="gramEnd"/>
      <w:r>
        <w:rPr>
          <w:rFonts w:eastAsia="Times New Roman"/>
          <w:color w:val="000000"/>
        </w:rPr>
        <w:t xml:space="preserve"> site</w:t>
      </w:r>
    </w:p>
    <w:p w14:paraId="5B29DF9B" w14:textId="77777777" w:rsidR="00957F2E" w:rsidRDefault="00957F2E" w:rsidP="00957F2E">
      <w:pPr>
        <w:numPr>
          <w:ilvl w:val="0"/>
          <w:numId w:val="4"/>
        </w:numPr>
        <w:spacing w:before="100" w:beforeAutospacing="1" w:after="100" w:afterAutospacing="1"/>
        <w:rPr>
          <w:rFonts w:eastAsia="Times New Roman"/>
        </w:rPr>
      </w:pPr>
      <w:r>
        <w:rPr>
          <w:rFonts w:eastAsia="Times New Roman"/>
          <w:color w:val="000000"/>
        </w:rPr>
        <w:t>Rutgers is active, and would like to coordinate an intercollegiate competition with other area schools</w:t>
      </w:r>
    </w:p>
    <w:p w14:paraId="70742A67" w14:textId="77777777" w:rsidR="00957F2E" w:rsidRDefault="00957F2E" w:rsidP="00957F2E">
      <w:pPr>
        <w:numPr>
          <w:ilvl w:val="1"/>
          <w:numId w:val="4"/>
        </w:numPr>
        <w:spacing w:before="100" w:beforeAutospacing="1" w:after="100" w:afterAutospacing="1"/>
        <w:rPr>
          <w:rFonts w:eastAsia="Times New Roman"/>
        </w:rPr>
      </w:pPr>
      <w:r>
        <w:rPr>
          <w:rFonts w:eastAsia="Times New Roman"/>
          <w:color w:val="000000"/>
        </w:rPr>
        <w:t>Would like to communicate more with other schools and pass around ideas</w:t>
      </w:r>
    </w:p>
    <w:p w14:paraId="338B9D3E" w14:textId="77777777" w:rsidR="00957F2E" w:rsidRDefault="00957F2E" w:rsidP="00957F2E">
      <w:pPr>
        <w:rPr>
          <w:rFonts w:eastAsia="Times New Roman"/>
          <w:color w:val="000000"/>
        </w:rPr>
      </w:pPr>
      <w:r>
        <w:rPr>
          <w:rFonts w:eastAsia="Times New Roman"/>
          <w:color w:val="000000"/>
        </w:rPr>
        <w:br/>
      </w:r>
    </w:p>
    <w:p w14:paraId="0E1C15B0" w14:textId="77777777" w:rsidR="00957F2E" w:rsidRDefault="00957F2E" w:rsidP="00957F2E">
      <w:pPr>
        <w:rPr>
          <w:rFonts w:eastAsia="Times New Roman"/>
        </w:rPr>
      </w:pPr>
      <w:r>
        <w:rPr>
          <w:rFonts w:eastAsia="Times New Roman"/>
          <w:color w:val="000000"/>
        </w:rPr>
        <w:t>Region 1 (West) Update - WH</w:t>
      </w:r>
    </w:p>
    <w:p w14:paraId="6678C352" w14:textId="77777777" w:rsidR="00957F2E" w:rsidRDefault="00957F2E" w:rsidP="00957F2E">
      <w:pPr>
        <w:numPr>
          <w:ilvl w:val="0"/>
          <w:numId w:val="5"/>
        </w:numPr>
        <w:spacing w:before="100" w:beforeAutospacing="1" w:after="100" w:afterAutospacing="1"/>
        <w:rPr>
          <w:rFonts w:eastAsia="Times New Roman"/>
        </w:rPr>
      </w:pPr>
      <w:r>
        <w:rPr>
          <w:rFonts w:eastAsia="Times New Roman"/>
          <w:color w:val="000000"/>
        </w:rPr>
        <w:t>Set to send out regional update on 5/10</w:t>
      </w:r>
    </w:p>
    <w:p w14:paraId="41EA1E72" w14:textId="77777777" w:rsidR="00957F2E" w:rsidRDefault="00957F2E" w:rsidP="00957F2E">
      <w:pPr>
        <w:numPr>
          <w:ilvl w:val="0"/>
          <w:numId w:val="5"/>
        </w:numPr>
        <w:spacing w:before="100" w:beforeAutospacing="1" w:after="100" w:afterAutospacing="1"/>
        <w:rPr>
          <w:rFonts w:eastAsia="Times New Roman"/>
        </w:rPr>
      </w:pPr>
      <w:r>
        <w:rPr>
          <w:rFonts w:eastAsia="Times New Roman"/>
          <w:color w:val="000000"/>
        </w:rPr>
        <w:t>WH inquires on the process for affiliating with a home club vs a university club</w:t>
      </w:r>
    </w:p>
    <w:p w14:paraId="4D9EC658" w14:textId="77777777" w:rsidR="00957F2E" w:rsidRDefault="00957F2E" w:rsidP="00957F2E">
      <w:pPr>
        <w:numPr>
          <w:ilvl w:val="1"/>
          <w:numId w:val="5"/>
        </w:numPr>
        <w:spacing w:before="100" w:beforeAutospacing="1" w:after="100" w:afterAutospacing="1"/>
        <w:rPr>
          <w:rFonts w:eastAsia="Times New Roman"/>
        </w:rPr>
      </w:pPr>
      <w:r>
        <w:rPr>
          <w:rFonts w:eastAsia="Times New Roman"/>
          <w:color w:val="000000"/>
        </w:rPr>
        <w:t xml:space="preserve">SS states that the athletes simply </w:t>
      </w:r>
      <w:proofErr w:type="gramStart"/>
      <w:r>
        <w:rPr>
          <w:rFonts w:eastAsia="Times New Roman"/>
          <w:color w:val="000000"/>
        </w:rPr>
        <w:t>needs</w:t>
      </w:r>
      <w:proofErr w:type="gramEnd"/>
      <w:r>
        <w:rPr>
          <w:rFonts w:eastAsia="Times New Roman"/>
          <w:color w:val="000000"/>
        </w:rPr>
        <w:t xml:space="preserve"> to go into BARS and choose their affiliation (between the school and local club) before the event</w:t>
      </w:r>
    </w:p>
    <w:p w14:paraId="5F2BEA05" w14:textId="77777777" w:rsidR="00957F2E" w:rsidRDefault="00957F2E" w:rsidP="00957F2E">
      <w:pPr>
        <w:numPr>
          <w:ilvl w:val="2"/>
          <w:numId w:val="5"/>
        </w:numPr>
        <w:spacing w:before="100" w:beforeAutospacing="1" w:after="100" w:afterAutospacing="1"/>
        <w:rPr>
          <w:rFonts w:eastAsia="Times New Roman"/>
        </w:rPr>
      </w:pPr>
      <w:r>
        <w:rPr>
          <w:rFonts w:eastAsia="Times New Roman"/>
          <w:color w:val="000000"/>
        </w:rPr>
        <w:t xml:space="preserve">DG notes that this can sometime be a contentious point with local club owners fearing that a school team will “steal” their athlete, and </w:t>
      </w:r>
      <w:proofErr w:type="spellStart"/>
      <w:r>
        <w:rPr>
          <w:rFonts w:eastAsia="Times New Roman"/>
          <w:color w:val="000000"/>
        </w:rPr>
        <w:t>dont</w:t>
      </w:r>
      <w:proofErr w:type="spellEnd"/>
      <w:r>
        <w:rPr>
          <w:rFonts w:eastAsia="Times New Roman"/>
          <w:color w:val="000000"/>
        </w:rPr>
        <w:t xml:space="preserve"> want their members to de-affiliate from their own club</w:t>
      </w:r>
    </w:p>
    <w:p w14:paraId="32BDA9AB" w14:textId="77777777" w:rsidR="00957F2E" w:rsidRDefault="00957F2E" w:rsidP="00957F2E">
      <w:pPr>
        <w:numPr>
          <w:ilvl w:val="3"/>
          <w:numId w:val="5"/>
        </w:numPr>
        <w:spacing w:before="100" w:beforeAutospacing="1" w:after="100" w:afterAutospacing="1"/>
        <w:rPr>
          <w:rFonts w:eastAsia="Times New Roman"/>
        </w:rPr>
      </w:pPr>
      <w:r>
        <w:rPr>
          <w:rFonts w:eastAsia="Times New Roman"/>
          <w:color w:val="000000"/>
        </w:rPr>
        <w:t xml:space="preserve">SS notes that a strategy that has worked in addressing this is to ask the coach if they want to see weightlifting grow at the collegiate level, which is always a yes, and then explain that this is an important part of that, showing others in and around the university that a team or students exist at that school, and that other students there, soon to </w:t>
      </w:r>
      <w:proofErr w:type="spellStart"/>
      <w:r>
        <w:rPr>
          <w:rFonts w:eastAsia="Times New Roman"/>
          <w:color w:val="000000"/>
        </w:rPr>
        <w:t>ge</w:t>
      </w:r>
      <w:proofErr w:type="spellEnd"/>
      <w:r>
        <w:rPr>
          <w:rFonts w:eastAsia="Times New Roman"/>
          <w:color w:val="000000"/>
        </w:rPr>
        <w:t xml:space="preserve"> attending there, or other schools are encouraged to join/start their own clubs</w:t>
      </w:r>
    </w:p>
    <w:p w14:paraId="3122D585" w14:textId="77777777" w:rsidR="00957F2E" w:rsidRDefault="00957F2E" w:rsidP="00957F2E">
      <w:pPr>
        <w:numPr>
          <w:ilvl w:val="4"/>
          <w:numId w:val="5"/>
        </w:numPr>
        <w:spacing w:before="100" w:beforeAutospacing="1" w:after="100" w:afterAutospacing="1"/>
        <w:rPr>
          <w:rFonts w:eastAsia="Times New Roman"/>
        </w:rPr>
      </w:pPr>
      <w:r>
        <w:rPr>
          <w:rFonts w:eastAsia="Times New Roman"/>
          <w:color w:val="000000"/>
        </w:rPr>
        <w:t xml:space="preserve">AN </w:t>
      </w:r>
      <w:proofErr w:type="gramStart"/>
      <w:r>
        <w:rPr>
          <w:rFonts w:eastAsia="Times New Roman"/>
          <w:color w:val="000000"/>
        </w:rPr>
        <w:t>asks</w:t>
      </w:r>
      <w:proofErr w:type="gramEnd"/>
      <w:r>
        <w:rPr>
          <w:rFonts w:eastAsia="Times New Roman"/>
          <w:color w:val="000000"/>
        </w:rPr>
        <w:t xml:space="preserve"> if there is any limit to how many times an athlete can switch back and forth</w:t>
      </w:r>
    </w:p>
    <w:p w14:paraId="20662556" w14:textId="77777777" w:rsidR="00957F2E" w:rsidRDefault="00957F2E" w:rsidP="00957F2E">
      <w:pPr>
        <w:numPr>
          <w:ilvl w:val="5"/>
          <w:numId w:val="5"/>
        </w:numPr>
        <w:spacing w:before="100" w:beforeAutospacing="1" w:after="100" w:afterAutospacing="1"/>
        <w:rPr>
          <w:rFonts w:eastAsia="Times New Roman"/>
        </w:rPr>
      </w:pPr>
      <w:r>
        <w:rPr>
          <w:rFonts w:eastAsia="Times New Roman"/>
          <w:color w:val="000000"/>
        </w:rPr>
        <w:t>SS states that there is no limit</w:t>
      </w:r>
    </w:p>
    <w:p w14:paraId="09B31BCD" w14:textId="77777777" w:rsidR="00957F2E" w:rsidRDefault="00957F2E" w:rsidP="00957F2E">
      <w:pPr>
        <w:numPr>
          <w:ilvl w:val="5"/>
          <w:numId w:val="5"/>
        </w:numPr>
        <w:spacing w:before="100" w:beforeAutospacing="1" w:after="100" w:afterAutospacing="1"/>
        <w:rPr>
          <w:rFonts w:eastAsia="Times New Roman"/>
        </w:rPr>
      </w:pPr>
      <w:r>
        <w:rPr>
          <w:rFonts w:eastAsia="Times New Roman"/>
          <w:color w:val="000000"/>
        </w:rPr>
        <w:t>BL notes that you are asked for your club affiliation when you register for an event</w:t>
      </w:r>
    </w:p>
    <w:p w14:paraId="373E4CDB" w14:textId="77777777" w:rsidR="00957F2E" w:rsidRDefault="00957F2E" w:rsidP="00957F2E">
      <w:pPr>
        <w:numPr>
          <w:ilvl w:val="6"/>
          <w:numId w:val="5"/>
        </w:numPr>
        <w:spacing w:before="100" w:beforeAutospacing="1" w:after="100" w:afterAutospacing="1"/>
        <w:rPr>
          <w:rFonts w:eastAsia="Times New Roman"/>
        </w:rPr>
      </w:pPr>
      <w:r>
        <w:rPr>
          <w:rFonts w:eastAsia="Times New Roman"/>
          <w:color w:val="000000"/>
        </w:rPr>
        <w:t xml:space="preserve">SS and AN note that </w:t>
      </w:r>
      <w:proofErr w:type="spellStart"/>
      <w:r>
        <w:rPr>
          <w:rFonts w:eastAsia="Times New Roman"/>
          <w:color w:val="000000"/>
        </w:rPr>
        <w:t>its</w:t>
      </w:r>
      <w:proofErr w:type="spellEnd"/>
      <w:r>
        <w:rPr>
          <w:rFonts w:eastAsia="Times New Roman"/>
          <w:color w:val="000000"/>
        </w:rPr>
        <w:t xml:space="preserve"> a drop down that only lists your actual club affiliation </w:t>
      </w:r>
    </w:p>
    <w:p w14:paraId="6C174F0A" w14:textId="77777777" w:rsidR="00957F2E" w:rsidRDefault="00957F2E" w:rsidP="00957F2E">
      <w:pPr>
        <w:numPr>
          <w:ilvl w:val="7"/>
          <w:numId w:val="5"/>
        </w:numPr>
        <w:spacing w:before="100" w:beforeAutospacing="1" w:after="100" w:afterAutospacing="1"/>
        <w:rPr>
          <w:rFonts w:eastAsia="Times New Roman"/>
        </w:rPr>
      </w:pPr>
      <w:r>
        <w:rPr>
          <w:rFonts w:eastAsia="Times New Roman"/>
          <w:color w:val="000000"/>
        </w:rPr>
        <w:t>SS states that she has a request into Sport:80 to allow for dual affiliation and when registering for a meet, allow for the drop down to feature both options</w:t>
      </w:r>
    </w:p>
    <w:p w14:paraId="55401889" w14:textId="77777777" w:rsidR="00957F2E" w:rsidRDefault="00957F2E" w:rsidP="00957F2E">
      <w:pPr>
        <w:rPr>
          <w:rFonts w:eastAsia="Times New Roman"/>
          <w:color w:val="000000"/>
        </w:rPr>
      </w:pPr>
      <w:r>
        <w:rPr>
          <w:rFonts w:eastAsia="Times New Roman"/>
          <w:color w:val="000000"/>
        </w:rPr>
        <w:br/>
      </w:r>
    </w:p>
    <w:p w14:paraId="16FA1ACF" w14:textId="77777777" w:rsidR="00957F2E" w:rsidRDefault="00957F2E" w:rsidP="00957F2E">
      <w:pPr>
        <w:rPr>
          <w:rFonts w:eastAsia="Times New Roman"/>
        </w:rPr>
      </w:pPr>
      <w:r>
        <w:rPr>
          <w:rFonts w:eastAsia="Times New Roman"/>
          <w:color w:val="000000"/>
        </w:rPr>
        <w:lastRenderedPageBreak/>
        <w:t>Region 4 (Southeast) Update - AN </w:t>
      </w:r>
    </w:p>
    <w:p w14:paraId="13E34547" w14:textId="77777777" w:rsidR="00957F2E" w:rsidRDefault="00957F2E" w:rsidP="00957F2E">
      <w:pPr>
        <w:numPr>
          <w:ilvl w:val="0"/>
          <w:numId w:val="6"/>
        </w:numPr>
        <w:spacing w:before="100" w:beforeAutospacing="1" w:after="100" w:afterAutospacing="1"/>
        <w:rPr>
          <w:rFonts w:eastAsia="Times New Roman"/>
        </w:rPr>
      </w:pPr>
      <w:r>
        <w:rPr>
          <w:rFonts w:eastAsia="Times New Roman"/>
          <w:color w:val="000000"/>
        </w:rPr>
        <w:t>AN had her regional meeting planned with 13 members set to attend and 0 attended</w:t>
      </w:r>
    </w:p>
    <w:p w14:paraId="10E5729D" w14:textId="77777777" w:rsidR="00957F2E" w:rsidRDefault="00957F2E" w:rsidP="00957F2E">
      <w:pPr>
        <w:numPr>
          <w:ilvl w:val="0"/>
          <w:numId w:val="6"/>
        </w:numPr>
        <w:spacing w:before="100" w:beforeAutospacing="1" w:after="100" w:afterAutospacing="1"/>
        <w:rPr>
          <w:rFonts w:eastAsia="Times New Roman"/>
        </w:rPr>
      </w:pPr>
      <w:r>
        <w:rPr>
          <w:rFonts w:eastAsia="Times New Roman"/>
          <w:color w:val="000000"/>
        </w:rPr>
        <w:t>USF club attempting to reorganize (lost affiliation with school) so that they can serve as the host club for the Regional University Championships</w:t>
      </w:r>
    </w:p>
    <w:p w14:paraId="4D6A9EE4" w14:textId="77777777" w:rsidR="00957F2E" w:rsidRDefault="00957F2E" w:rsidP="00957F2E">
      <w:pPr>
        <w:numPr>
          <w:ilvl w:val="1"/>
          <w:numId w:val="6"/>
        </w:numPr>
        <w:spacing w:before="100" w:beforeAutospacing="1" w:after="100" w:afterAutospacing="1"/>
        <w:rPr>
          <w:rFonts w:eastAsia="Times New Roman"/>
        </w:rPr>
      </w:pPr>
      <w:r>
        <w:rPr>
          <w:rFonts w:eastAsia="Times New Roman"/>
          <w:color w:val="000000"/>
        </w:rPr>
        <w:t>AN inquires on what would be a reasonable number to spend on a venue, as currently, without affiliation USF is asking for over $4000</w:t>
      </w:r>
    </w:p>
    <w:p w14:paraId="0E5E70F7" w14:textId="77777777" w:rsidR="00957F2E" w:rsidRDefault="00957F2E" w:rsidP="00957F2E">
      <w:pPr>
        <w:numPr>
          <w:ilvl w:val="2"/>
          <w:numId w:val="6"/>
        </w:numPr>
        <w:spacing w:before="100" w:beforeAutospacing="1" w:after="100" w:afterAutospacing="1"/>
        <w:rPr>
          <w:rFonts w:eastAsia="Times New Roman"/>
        </w:rPr>
      </w:pPr>
      <w:r>
        <w:rPr>
          <w:rFonts w:eastAsia="Times New Roman"/>
          <w:color w:val="000000"/>
        </w:rPr>
        <w:t>SS says she will speak with Pedro, as any amount over $1000 needs to be approved</w:t>
      </w:r>
    </w:p>
    <w:p w14:paraId="582068EE" w14:textId="77777777" w:rsidR="00957F2E" w:rsidRDefault="00957F2E" w:rsidP="00957F2E">
      <w:pPr>
        <w:numPr>
          <w:ilvl w:val="0"/>
          <w:numId w:val="6"/>
        </w:numPr>
        <w:spacing w:before="100" w:beforeAutospacing="1" w:after="100" w:afterAutospacing="1"/>
        <w:rPr>
          <w:rFonts w:eastAsia="Times New Roman"/>
        </w:rPr>
      </w:pPr>
      <w:r>
        <w:rPr>
          <w:rFonts w:eastAsia="Times New Roman"/>
          <w:color w:val="000000"/>
        </w:rPr>
        <w:t>SS inquires if she’s aware of a program at Mars Hill University in NC</w:t>
      </w:r>
    </w:p>
    <w:p w14:paraId="6E664AF3" w14:textId="77777777" w:rsidR="00957F2E" w:rsidRDefault="00957F2E" w:rsidP="00957F2E">
      <w:pPr>
        <w:numPr>
          <w:ilvl w:val="1"/>
          <w:numId w:val="6"/>
        </w:numPr>
        <w:spacing w:before="100" w:beforeAutospacing="1" w:after="100" w:afterAutospacing="1"/>
        <w:rPr>
          <w:rFonts w:eastAsia="Times New Roman"/>
        </w:rPr>
      </w:pPr>
      <w:r>
        <w:rPr>
          <w:rFonts w:eastAsia="Times New Roman"/>
          <w:color w:val="000000"/>
        </w:rPr>
        <w:t>SS said she had heard rumors about a scholarship program being started there</w:t>
      </w:r>
    </w:p>
    <w:p w14:paraId="655639F8" w14:textId="77777777" w:rsidR="00957F2E" w:rsidRDefault="00957F2E" w:rsidP="00957F2E">
      <w:pPr>
        <w:numPr>
          <w:ilvl w:val="2"/>
          <w:numId w:val="6"/>
        </w:numPr>
        <w:spacing w:before="100" w:beforeAutospacing="1" w:after="100" w:afterAutospacing="1"/>
        <w:rPr>
          <w:rFonts w:eastAsia="Times New Roman"/>
        </w:rPr>
      </w:pPr>
      <w:r>
        <w:rPr>
          <w:rFonts w:eastAsia="Times New Roman"/>
          <w:color w:val="000000"/>
        </w:rPr>
        <w:t>SS and AN will dig deeper on this</w:t>
      </w:r>
    </w:p>
    <w:p w14:paraId="37FADC4D" w14:textId="77777777" w:rsidR="00957F2E" w:rsidRDefault="00957F2E" w:rsidP="00957F2E">
      <w:pPr>
        <w:rPr>
          <w:rFonts w:eastAsia="Times New Roman"/>
          <w:color w:val="000000"/>
        </w:rPr>
      </w:pPr>
      <w:r>
        <w:rPr>
          <w:rFonts w:eastAsia="Times New Roman"/>
          <w:color w:val="000000"/>
        </w:rPr>
        <w:br/>
      </w:r>
    </w:p>
    <w:p w14:paraId="2DE23D75" w14:textId="77777777" w:rsidR="00957F2E" w:rsidRDefault="00957F2E" w:rsidP="00957F2E">
      <w:pPr>
        <w:rPr>
          <w:rFonts w:eastAsia="Times New Roman"/>
        </w:rPr>
      </w:pPr>
      <w:r>
        <w:rPr>
          <w:rFonts w:eastAsia="Times New Roman"/>
          <w:color w:val="000000"/>
        </w:rPr>
        <w:t>Region 3 (Southwest) Update - DG</w:t>
      </w:r>
    </w:p>
    <w:p w14:paraId="5B5C6FEB" w14:textId="77777777" w:rsidR="00957F2E" w:rsidRDefault="00957F2E" w:rsidP="00957F2E">
      <w:pPr>
        <w:numPr>
          <w:ilvl w:val="0"/>
          <w:numId w:val="7"/>
        </w:numPr>
        <w:spacing w:before="100" w:beforeAutospacing="1" w:after="100" w:afterAutospacing="1"/>
        <w:rPr>
          <w:rFonts w:eastAsia="Times New Roman"/>
        </w:rPr>
      </w:pPr>
      <w:r>
        <w:rPr>
          <w:rFonts w:eastAsia="Times New Roman"/>
          <w:color w:val="000000"/>
        </w:rPr>
        <w:t>Baylor University - Met with Rec Sports - is likely to be added in the fall - combining with powerlifting to be Baylor Barbell</w:t>
      </w:r>
    </w:p>
    <w:p w14:paraId="043E6FFA" w14:textId="77777777" w:rsidR="00957F2E" w:rsidRDefault="00957F2E" w:rsidP="00957F2E">
      <w:pPr>
        <w:numPr>
          <w:ilvl w:val="0"/>
          <w:numId w:val="7"/>
        </w:numPr>
        <w:spacing w:before="100" w:beforeAutospacing="1" w:after="100" w:afterAutospacing="1"/>
        <w:rPr>
          <w:rFonts w:eastAsia="Times New Roman"/>
        </w:rPr>
      </w:pPr>
      <w:r>
        <w:rPr>
          <w:rFonts w:eastAsia="Times New Roman"/>
          <w:color w:val="000000"/>
        </w:rPr>
        <w:t xml:space="preserve">Going to attempt to involve the Texas-Oklahoma WSO more in initiating programs, gathering feedback from students, </w:t>
      </w:r>
      <w:proofErr w:type="spellStart"/>
      <w:r>
        <w:rPr>
          <w:rFonts w:eastAsia="Times New Roman"/>
          <w:color w:val="000000"/>
        </w:rPr>
        <w:t>etc</w:t>
      </w:r>
      <w:proofErr w:type="spellEnd"/>
    </w:p>
    <w:p w14:paraId="6A5A88FC" w14:textId="77777777" w:rsidR="00957F2E" w:rsidRDefault="00957F2E" w:rsidP="00957F2E">
      <w:pPr>
        <w:numPr>
          <w:ilvl w:val="0"/>
          <w:numId w:val="7"/>
        </w:numPr>
        <w:spacing w:before="100" w:beforeAutospacing="1" w:after="100" w:afterAutospacing="1"/>
        <w:rPr>
          <w:rFonts w:eastAsia="Times New Roman"/>
        </w:rPr>
      </w:pPr>
      <w:r>
        <w:rPr>
          <w:rFonts w:eastAsia="Times New Roman"/>
          <w:color w:val="000000"/>
        </w:rPr>
        <w:t>OU - new point of contact there for attempting to start a program at Oklahoma</w:t>
      </w:r>
    </w:p>
    <w:p w14:paraId="2E460A1C" w14:textId="77777777" w:rsidR="00957F2E" w:rsidRDefault="00957F2E" w:rsidP="00957F2E">
      <w:pPr>
        <w:numPr>
          <w:ilvl w:val="0"/>
          <w:numId w:val="7"/>
        </w:numPr>
        <w:spacing w:before="100" w:beforeAutospacing="1" w:after="100" w:afterAutospacing="1"/>
        <w:rPr>
          <w:rFonts w:eastAsia="Times New Roman"/>
        </w:rPr>
      </w:pPr>
      <w:r>
        <w:rPr>
          <w:rFonts w:eastAsia="Times New Roman"/>
          <w:color w:val="000000"/>
        </w:rPr>
        <w:t>Potential issues with hosting the Regional Championships at the University of Texas as the Director of Sport Clubs quit abruptly, had been </w:t>
      </w:r>
      <w:proofErr w:type="gramStart"/>
      <w:r>
        <w:rPr>
          <w:rFonts w:eastAsia="Times New Roman"/>
          <w:color w:val="000000"/>
        </w:rPr>
        <w:t>teams</w:t>
      </w:r>
      <w:proofErr w:type="gramEnd"/>
      <w:r>
        <w:rPr>
          <w:rFonts w:eastAsia="Times New Roman"/>
          <w:color w:val="000000"/>
        </w:rPr>
        <w:t xml:space="preserve"> main point of contact</w:t>
      </w:r>
    </w:p>
    <w:p w14:paraId="4FFE907D" w14:textId="77777777" w:rsidR="00957F2E" w:rsidRDefault="00957F2E" w:rsidP="00957F2E">
      <w:pPr>
        <w:numPr>
          <w:ilvl w:val="1"/>
          <w:numId w:val="7"/>
        </w:numPr>
        <w:spacing w:before="100" w:beforeAutospacing="1" w:after="100" w:afterAutospacing="1"/>
        <w:rPr>
          <w:rFonts w:eastAsia="Times New Roman"/>
        </w:rPr>
      </w:pPr>
      <w:r>
        <w:rPr>
          <w:rFonts w:eastAsia="Times New Roman"/>
          <w:color w:val="000000"/>
        </w:rPr>
        <w:t>Should hear about final approval for the meet the week of 5/16</w:t>
      </w:r>
    </w:p>
    <w:p w14:paraId="73F9EDB7" w14:textId="77777777" w:rsidR="00957F2E" w:rsidRDefault="00957F2E" w:rsidP="00957F2E">
      <w:pPr>
        <w:numPr>
          <w:ilvl w:val="0"/>
          <w:numId w:val="7"/>
        </w:numPr>
        <w:spacing w:before="100" w:beforeAutospacing="1" w:after="100" w:afterAutospacing="1"/>
        <w:rPr>
          <w:rFonts w:eastAsia="Times New Roman"/>
        </w:rPr>
      </w:pPr>
      <w:r>
        <w:rPr>
          <w:rFonts w:eastAsia="Times New Roman"/>
          <w:color w:val="000000"/>
        </w:rPr>
        <w:t xml:space="preserve">Inquiring on whether we can just manually input </w:t>
      </w:r>
      <w:proofErr w:type="gramStart"/>
      <w:r>
        <w:rPr>
          <w:rFonts w:eastAsia="Times New Roman"/>
          <w:color w:val="000000"/>
        </w:rPr>
        <w:t>athletes</w:t>
      </w:r>
      <w:proofErr w:type="gramEnd"/>
      <w:r>
        <w:rPr>
          <w:rFonts w:eastAsia="Times New Roman"/>
          <w:color w:val="000000"/>
        </w:rPr>
        <w:t xml:space="preserve"> schools into the scoring system if they don’t have an official university team</w:t>
      </w:r>
    </w:p>
    <w:p w14:paraId="56216B4F" w14:textId="77777777" w:rsidR="00957F2E" w:rsidRDefault="00957F2E" w:rsidP="00957F2E">
      <w:pPr>
        <w:numPr>
          <w:ilvl w:val="1"/>
          <w:numId w:val="7"/>
        </w:numPr>
        <w:spacing w:before="100" w:beforeAutospacing="1" w:after="100" w:afterAutospacing="1"/>
        <w:rPr>
          <w:rFonts w:eastAsia="Times New Roman"/>
        </w:rPr>
      </w:pPr>
      <w:r>
        <w:rPr>
          <w:rFonts w:eastAsia="Times New Roman"/>
          <w:color w:val="000000"/>
        </w:rPr>
        <w:t>SS agrees it </w:t>
      </w:r>
      <w:proofErr w:type="spellStart"/>
      <w:r>
        <w:rPr>
          <w:rFonts w:eastAsia="Times New Roman"/>
          <w:color w:val="000000"/>
        </w:rPr>
        <w:t>wouldnt</w:t>
      </w:r>
      <w:proofErr w:type="spellEnd"/>
      <w:r>
        <w:rPr>
          <w:rFonts w:eastAsia="Times New Roman"/>
          <w:color w:val="000000"/>
        </w:rPr>
        <w:t xml:space="preserve"> be that difficult to do, given the smaller size of university events</w:t>
      </w:r>
    </w:p>
    <w:p w14:paraId="5B1E89D8" w14:textId="77777777" w:rsidR="00957F2E" w:rsidRDefault="00957F2E" w:rsidP="00957F2E">
      <w:pPr>
        <w:rPr>
          <w:rFonts w:eastAsia="Times New Roman"/>
          <w:color w:val="000000"/>
        </w:rPr>
      </w:pPr>
      <w:r>
        <w:rPr>
          <w:rFonts w:eastAsia="Times New Roman"/>
          <w:color w:val="000000"/>
        </w:rPr>
        <w:br/>
      </w:r>
    </w:p>
    <w:p w14:paraId="3D9AFCA2" w14:textId="77777777" w:rsidR="00957F2E" w:rsidRDefault="00957F2E" w:rsidP="00957F2E">
      <w:pPr>
        <w:rPr>
          <w:rFonts w:eastAsia="Times New Roman"/>
        </w:rPr>
      </w:pPr>
      <w:r>
        <w:rPr>
          <w:rFonts w:eastAsia="Times New Roman"/>
          <w:color w:val="000000"/>
        </w:rPr>
        <w:t>DG follows up on items from previous meeting</w:t>
      </w:r>
    </w:p>
    <w:p w14:paraId="7DDAB288" w14:textId="77777777" w:rsidR="00957F2E" w:rsidRDefault="00957F2E" w:rsidP="00957F2E">
      <w:pPr>
        <w:numPr>
          <w:ilvl w:val="0"/>
          <w:numId w:val="8"/>
        </w:numPr>
        <w:spacing w:before="100" w:beforeAutospacing="1" w:after="100" w:afterAutospacing="1"/>
        <w:rPr>
          <w:rFonts w:eastAsia="Times New Roman"/>
        </w:rPr>
      </w:pPr>
      <w:r>
        <w:rPr>
          <w:rFonts w:eastAsia="Times New Roman"/>
          <w:color w:val="000000"/>
        </w:rPr>
        <w:t>Previous all-region email lists seemed incomplete</w:t>
      </w:r>
    </w:p>
    <w:p w14:paraId="4A0009E3" w14:textId="77777777" w:rsidR="00957F2E" w:rsidRDefault="00957F2E" w:rsidP="00957F2E">
      <w:pPr>
        <w:numPr>
          <w:ilvl w:val="1"/>
          <w:numId w:val="8"/>
        </w:numPr>
        <w:spacing w:before="100" w:beforeAutospacing="1" w:after="100" w:afterAutospacing="1"/>
        <w:rPr>
          <w:rFonts w:eastAsia="Times New Roman"/>
        </w:rPr>
      </w:pPr>
      <w:r>
        <w:rPr>
          <w:rFonts w:eastAsia="Times New Roman"/>
          <w:color w:val="000000"/>
        </w:rPr>
        <w:t>SS says she will follow up on this</w:t>
      </w:r>
    </w:p>
    <w:p w14:paraId="7E881451" w14:textId="77777777" w:rsidR="00957F2E" w:rsidRDefault="00957F2E" w:rsidP="00957F2E">
      <w:pPr>
        <w:numPr>
          <w:ilvl w:val="0"/>
          <w:numId w:val="8"/>
        </w:numPr>
        <w:spacing w:before="100" w:beforeAutospacing="1" w:after="100" w:afterAutospacing="1"/>
        <w:rPr>
          <w:rFonts w:eastAsia="Times New Roman"/>
        </w:rPr>
      </w:pPr>
      <w:r>
        <w:rPr>
          <w:rFonts w:eastAsia="Times New Roman"/>
          <w:color w:val="000000"/>
        </w:rPr>
        <w:t>BARS permissions being extended to the rest of each members regions, so that committee members can see who is affiliated with each school</w:t>
      </w:r>
    </w:p>
    <w:p w14:paraId="458052DF" w14:textId="77777777" w:rsidR="00957F2E" w:rsidRDefault="00957F2E" w:rsidP="00957F2E">
      <w:pPr>
        <w:numPr>
          <w:ilvl w:val="1"/>
          <w:numId w:val="8"/>
        </w:numPr>
        <w:spacing w:before="100" w:beforeAutospacing="1" w:after="100" w:afterAutospacing="1"/>
        <w:rPr>
          <w:rFonts w:eastAsia="Times New Roman"/>
        </w:rPr>
      </w:pPr>
      <w:r>
        <w:rPr>
          <w:rFonts w:eastAsia="Times New Roman"/>
          <w:color w:val="000000"/>
        </w:rPr>
        <w:t>SS that this was approved, just needs to be acted on</w:t>
      </w:r>
    </w:p>
    <w:p w14:paraId="66F82122" w14:textId="77777777" w:rsidR="00957F2E" w:rsidRDefault="00957F2E" w:rsidP="00957F2E">
      <w:pPr>
        <w:numPr>
          <w:ilvl w:val="0"/>
          <w:numId w:val="8"/>
        </w:numPr>
        <w:spacing w:before="100" w:beforeAutospacing="1" w:after="100" w:afterAutospacing="1"/>
        <w:rPr>
          <w:rFonts w:eastAsia="Times New Roman"/>
        </w:rPr>
      </w:pPr>
      <w:r>
        <w:rPr>
          <w:rFonts w:eastAsia="Times New Roman"/>
          <w:color w:val="000000"/>
        </w:rPr>
        <w:t>With the reallocation of AR, LA, and VA it seems the geographical issue of regional championships has been solved and that there shouldn’t be a need to attend a different regions championship event</w:t>
      </w:r>
    </w:p>
    <w:p w14:paraId="581BF34F" w14:textId="77777777" w:rsidR="00957F2E" w:rsidRDefault="00957F2E" w:rsidP="00957F2E">
      <w:pPr>
        <w:numPr>
          <w:ilvl w:val="1"/>
          <w:numId w:val="8"/>
        </w:numPr>
        <w:spacing w:before="100" w:beforeAutospacing="1" w:after="100" w:afterAutospacing="1"/>
        <w:rPr>
          <w:rFonts w:eastAsia="Times New Roman"/>
        </w:rPr>
      </w:pPr>
      <w:r>
        <w:rPr>
          <w:rFonts w:eastAsia="Times New Roman"/>
          <w:color w:val="000000"/>
        </w:rPr>
        <w:t xml:space="preserve">However, with </w:t>
      </w:r>
      <w:proofErr w:type="gramStart"/>
      <w:r>
        <w:rPr>
          <w:rFonts w:eastAsia="Times New Roman"/>
          <w:color w:val="000000"/>
        </w:rPr>
        <w:t>Region</w:t>
      </w:r>
      <w:proofErr w:type="gramEnd"/>
      <w:r>
        <w:rPr>
          <w:rFonts w:eastAsia="Times New Roman"/>
          <w:color w:val="000000"/>
        </w:rPr>
        <w:t xml:space="preserve"> 1 and Region 5 not holding events this first year, DG submits that an exception should be made for this year only</w:t>
      </w:r>
    </w:p>
    <w:p w14:paraId="4352155C" w14:textId="77777777" w:rsidR="00957F2E" w:rsidRDefault="00957F2E" w:rsidP="00957F2E">
      <w:pPr>
        <w:numPr>
          <w:ilvl w:val="2"/>
          <w:numId w:val="8"/>
        </w:numPr>
        <w:spacing w:before="100" w:beforeAutospacing="1" w:after="100" w:afterAutospacing="1"/>
        <w:rPr>
          <w:rFonts w:eastAsia="Times New Roman"/>
        </w:rPr>
      </w:pPr>
      <w:r>
        <w:rPr>
          <w:rFonts w:eastAsia="Times New Roman"/>
          <w:color w:val="000000"/>
        </w:rPr>
        <w:t>SS says that she agrees with that, just not allow for the setting of records this first year</w:t>
      </w:r>
    </w:p>
    <w:p w14:paraId="3F0A4755" w14:textId="77777777" w:rsidR="00957F2E" w:rsidRDefault="00957F2E" w:rsidP="00957F2E">
      <w:pPr>
        <w:rPr>
          <w:rFonts w:eastAsia="Times New Roman"/>
          <w:color w:val="000000"/>
        </w:rPr>
      </w:pPr>
      <w:r>
        <w:rPr>
          <w:rFonts w:eastAsia="Times New Roman"/>
          <w:color w:val="000000"/>
        </w:rPr>
        <w:br/>
      </w:r>
    </w:p>
    <w:p w14:paraId="085F6AB7" w14:textId="77777777" w:rsidR="00957F2E" w:rsidRDefault="00957F2E" w:rsidP="00957F2E">
      <w:pPr>
        <w:rPr>
          <w:rFonts w:eastAsia="Times New Roman"/>
        </w:rPr>
      </w:pPr>
      <w:r>
        <w:rPr>
          <w:rFonts w:eastAsia="Times New Roman"/>
          <w:color w:val="000000"/>
        </w:rPr>
        <w:lastRenderedPageBreak/>
        <w:t>SS states that we need to decide on registration fees for the University Regional Championships</w:t>
      </w:r>
    </w:p>
    <w:p w14:paraId="4F8D91FF" w14:textId="77777777" w:rsidR="00957F2E" w:rsidRDefault="00957F2E" w:rsidP="00957F2E">
      <w:pPr>
        <w:numPr>
          <w:ilvl w:val="0"/>
          <w:numId w:val="9"/>
        </w:numPr>
        <w:spacing w:before="100" w:beforeAutospacing="1" w:after="100" w:afterAutospacing="1"/>
        <w:rPr>
          <w:rFonts w:eastAsia="Times New Roman"/>
        </w:rPr>
      </w:pPr>
      <w:r>
        <w:rPr>
          <w:rFonts w:eastAsia="Times New Roman"/>
        </w:rPr>
        <w:t xml:space="preserve">Profits will be shared the hosting club and the creation of a scholarship fund for either collegiate athletes in general or club start-up fees, </w:t>
      </w:r>
      <w:proofErr w:type="spellStart"/>
      <w:r>
        <w:rPr>
          <w:rFonts w:eastAsia="Times New Roman"/>
        </w:rPr>
        <w:t>etc</w:t>
      </w:r>
      <w:proofErr w:type="spellEnd"/>
    </w:p>
    <w:p w14:paraId="0526C13A" w14:textId="77777777" w:rsidR="00957F2E" w:rsidRDefault="00957F2E" w:rsidP="00957F2E">
      <w:pPr>
        <w:numPr>
          <w:ilvl w:val="0"/>
          <w:numId w:val="9"/>
        </w:numPr>
        <w:spacing w:before="100" w:beforeAutospacing="1" w:after="100" w:afterAutospacing="1"/>
        <w:rPr>
          <w:rFonts w:eastAsia="Times New Roman"/>
        </w:rPr>
      </w:pPr>
      <w:r>
        <w:rPr>
          <w:rFonts w:eastAsia="Times New Roman"/>
        </w:rPr>
        <w:t>DG offers a $75-$</w:t>
      </w:r>
      <w:proofErr w:type="gramStart"/>
      <w:r>
        <w:rPr>
          <w:rFonts w:eastAsia="Times New Roman"/>
        </w:rPr>
        <w:t>100 dollar</w:t>
      </w:r>
      <w:proofErr w:type="gramEnd"/>
      <w:r>
        <w:rPr>
          <w:rFonts w:eastAsia="Times New Roman"/>
        </w:rPr>
        <w:t xml:space="preserve"> price range</w:t>
      </w:r>
    </w:p>
    <w:p w14:paraId="3ACF7C87" w14:textId="77777777" w:rsidR="00957F2E" w:rsidRDefault="00957F2E" w:rsidP="00957F2E">
      <w:pPr>
        <w:numPr>
          <w:ilvl w:val="0"/>
          <w:numId w:val="9"/>
        </w:numPr>
        <w:spacing w:before="100" w:beforeAutospacing="1" w:after="100" w:afterAutospacing="1"/>
        <w:rPr>
          <w:rFonts w:eastAsia="Times New Roman"/>
        </w:rPr>
      </w:pPr>
      <w:r>
        <w:rPr>
          <w:rFonts w:eastAsia="Times New Roman"/>
        </w:rPr>
        <w:t>AN says she was also thinking $100</w:t>
      </w:r>
    </w:p>
    <w:p w14:paraId="44E91232" w14:textId="77777777" w:rsidR="00957F2E" w:rsidRDefault="00957F2E" w:rsidP="00957F2E">
      <w:pPr>
        <w:numPr>
          <w:ilvl w:val="0"/>
          <w:numId w:val="9"/>
        </w:numPr>
        <w:spacing w:before="100" w:beforeAutospacing="1" w:after="100" w:afterAutospacing="1"/>
        <w:rPr>
          <w:rFonts w:eastAsia="Times New Roman"/>
        </w:rPr>
      </w:pPr>
      <w:r>
        <w:rPr>
          <w:rFonts w:eastAsia="Times New Roman"/>
        </w:rPr>
        <w:t xml:space="preserve">AN </w:t>
      </w:r>
      <w:proofErr w:type="gramStart"/>
      <w:r>
        <w:rPr>
          <w:rFonts w:eastAsia="Times New Roman"/>
        </w:rPr>
        <w:t>asks</w:t>
      </w:r>
      <w:proofErr w:type="gramEnd"/>
      <w:r>
        <w:rPr>
          <w:rFonts w:eastAsia="Times New Roman"/>
        </w:rPr>
        <w:t xml:space="preserve"> if there will be an early and regular registration?</w:t>
      </w:r>
    </w:p>
    <w:p w14:paraId="3C6BE91F" w14:textId="77777777" w:rsidR="00957F2E" w:rsidRDefault="00957F2E" w:rsidP="00957F2E">
      <w:pPr>
        <w:numPr>
          <w:ilvl w:val="1"/>
          <w:numId w:val="9"/>
        </w:numPr>
        <w:spacing w:before="100" w:beforeAutospacing="1" w:after="100" w:afterAutospacing="1"/>
        <w:rPr>
          <w:rFonts w:eastAsia="Times New Roman"/>
        </w:rPr>
      </w:pPr>
      <w:r>
        <w:rPr>
          <w:rFonts w:eastAsia="Times New Roman"/>
        </w:rPr>
        <w:t>$85 for early and $100 for regular registration is proposed</w:t>
      </w:r>
    </w:p>
    <w:p w14:paraId="12DB25C1" w14:textId="77777777" w:rsidR="00957F2E" w:rsidRDefault="00957F2E" w:rsidP="00957F2E">
      <w:pPr>
        <w:numPr>
          <w:ilvl w:val="2"/>
          <w:numId w:val="9"/>
        </w:numPr>
        <w:spacing w:before="100" w:beforeAutospacing="1" w:after="100" w:afterAutospacing="1"/>
        <w:rPr>
          <w:rFonts w:eastAsia="Times New Roman"/>
        </w:rPr>
      </w:pPr>
      <w:r>
        <w:rPr>
          <w:rFonts w:eastAsia="Times New Roman"/>
        </w:rPr>
        <w:t>DG, AN agree</w:t>
      </w:r>
    </w:p>
    <w:p w14:paraId="7C440845" w14:textId="77777777" w:rsidR="00957F2E" w:rsidRDefault="00957F2E" w:rsidP="00957F2E">
      <w:pPr>
        <w:numPr>
          <w:ilvl w:val="2"/>
          <w:numId w:val="9"/>
        </w:numPr>
        <w:spacing w:before="100" w:beforeAutospacing="1" w:after="100" w:afterAutospacing="1"/>
        <w:rPr>
          <w:rFonts w:eastAsia="Times New Roman"/>
        </w:rPr>
      </w:pPr>
      <w:r>
        <w:rPr>
          <w:rFonts w:eastAsia="Times New Roman"/>
        </w:rPr>
        <w:t>DG agrees that an early registration period is especially helpful for this first year so that we can get a better idea of expected turnout, earlier</w:t>
      </w:r>
    </w:p>
    <w:p w14:paraId="58FE30E2" w14:textId="77777777" w:rsidR="00957F2E" w:rsidRDefault="00957F2E" w:rsidP="00957F2E">
      <w:pPr>
        <w:numPr>
          <w:ilvl w:val="2"/>
          <w:numId w:val="9"/>
        </w:numPr>
        <w:spacing w:before="100" w:beforeAutospacing="1" w:after="100" w:afterAutospacing="1"/>
        <w:rPr>
          <w:rFonts w:eastAsia="Times New Roman"/>
        </w:rPr>
      </w:pPr>
      <w:r>
        <w:rPr>
          <w:rFonts w:eastAsia="Times New Roman"/>
        </w:rPr>
        <w:t>BL offers a $95 for early and $115 for regular registration</w:t>
      </w:r>
    </w:p>
    <w:p w14:paraId="2AA624A5" w14:textId="77777777" w:rsidR="00957F2E" w:rsidRDefault="00957F2E" w:rsidP="00957F2E">
      <w:pPr>
        <w:numPr>
          <w:ilvl w:val="3"/>
          <w:numId w:val="9"/>
        </w:numPr>
        <w:spacing w:before="100" w:beforeAutospacing="1" w:after="100" w:afterAutospacing="1"/>
        <w:rPr>
          <w:rFonts w:eastAsia="Times New Roman"/>
        </w:rPr>
      </w:pPr>
      <w:r>
        <w:rPr>
          <w:rFonts w:eastAsia="Times New Roman"/>
        </w:rPr>
        <w:t>Discussion follows, BL comes back with $85/$100 being a good price</w:t>
      </w:r>
    </w:p>
    <w:p w14:paraId="42D89FEA" w14:textId="77777777" w:rsidR="00957F2E" w:rsidRDefault="00957F2E" w:rsidP="00957F2E">
      <w:pPr>
        <w:numPr>
          <w:ilvl w:val="4"/>
          <w:numId w:val="9"/>
        </w:numPr>
        <w:spacing w:before="100" w:beforeAutospacing="1" w:after="100" w:afterAutospacing="1"/>
        <w:rPr>
          <w:rFonts w:eastAsia="Times New Roman"/>
        </w:rPr>
      </w:pPr>
      <w:r>
        <w:rPr>
          <w:rFonts w:eastAsia="Times New Roman"/>
        </w:rPr>
        <w:t>$85 early/$100 regular is agreed upon</w:t>
      </w:r>
    </w:p>
    <w:p w14:paraId="7C4A4E8B" w14:textId="77777777" w:rsidR="00447917" w:rsidRDefault="00447917"/>
    <w:sectPr w:rsidR="00447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2E5D"/>
    <w:multiLevelType w:val="multilevel"/>
    <w:tmpl w:val="D526C15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858A8"/>
    <w:multiLevelType w:val="multilevel"/>
    <w:tmpl w:val="EE9ECF4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F79C8"/>
    <w:multiLevelType w:val="multilevel"/>
    <w:tmpl w:val="7D10734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C24EB7"/>
    <w:multiLevelType w:val="multilevel"/>
    <w:tmpl w:val="EAB018C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30248"/>
    <w:multiLevelType w:val="multilevel"/>
    <w:tmpl w:val="714CC8C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5D04D9"/>
    <w:multiLevelType w:val="multilevel"/>
    <w:tmpl w:val="3520812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C7A73"/>
    <w:multiLevelType w:val="multilevel"/>
    <w:tmpl w:val="C2665CE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EC66E8"/>
    <w:multiLevelType w:val="multilevel"/>
    <w:tmpl w:val="6134716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AC42CB"/>
    <w:multiLevelType w:val="multilevel"/>
    <w:tmpl w:val="2B76BEB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num w:numId="1" w16cid:durableId="1170439550">
    <w:abstractNumId w:val="4"/>
    <w:lvlOverride w:ilvl="0"/>
    <w:lvlOverride w:ilvl="1"/>
    <w:lvlOverride w:ilvl="2"/>
    <w:lvlOverride w:ilvl="3"/>
    <w:lvlOverride w:ilvl="4"/>
    <w:lvlOverride w:ilvl="5"/>
    <w:lvlOverride w:ilvl="6"/>
    <w:lvlOverride w:ilvl="7"/>
    <w:lvlOverride w:ilvl="8"/>
  </w:num>
  <w:num w:numId="2" w16cid:durableId="94831408">
    <w:abstractNumId w:val="3"/>
    <w:lvlOverride w:ilvl="0"/>
    <w:lvlOverride w:ilvl="1"/>
    <w:lvlOverride w:ilvl="2"/>
    <w:lvlOverride w:ilvl="3"/>
    <w:lvlOverride w:ilvl="4"/>
    <w:lvlOverride w:ilvl="5"/>
    <w:lvlOverride w:ilvl="6"/>
    <w:lvlOverride w:ilvl="7"/>
    <w:lvlOverride w:ilvl="8"/>
  </w:num>
  <w:num w:numId="3" w16cid:durableId="1090079721">
    <w:abstractNumId w:val="5"/>
    <w:lvlOverride w:ilvl="0"/>
    <w:lvlOverride w:ilvl="1"/>
    <w:lvlOverride w:ilvl="2"/>
    <w:lvlOverride w:ilvl="3"/>
    <w:lvlOverride w:ilvl="4"/>
    <w:lvlOverride w:ilvl="5"/>
    <w:lvlOverride w:ilvl="6"/>
    <w:lvlOverride w:ilvl="7"/>
    <w:lvlOverride w:ilvl="8"/>
  </w:num>
  <w:num w:numId="4" w16cid:durableId="1462190289">
    <w:abstractNumId w:val="2"/>
    <w:lvlOverride w:ilvl="0"/>
    <w:lvlOverride w:ilvl="1"/>
    <w:lvlOverride w:ilvl="2"/>
    <w:lvlOverride w:ilvl="3"/>
    <w:lvlOverride w:ilvl="4"/>
    <w:lvlOverride w:ilvl="5"/>
    <w:lvlOverride w:ilvl="6"/>
    <w:lvlOverride w:ilvl="7"/>
    <w:lvlOverride w:ilvl="8"/>
  </w:num>
  <w:num w:numId="5" w16cid:durableId="293945896">
    <w:abstractNumId w:val="8"/>
    <w:lvlOverride w:ilvl="0"/>
    <w:lvlOverride w:ilvl="1"/>
    <w:lvlOverride w:ilvl="2"/>
    <w:lvlOverride w:ilvl="3"/>
    <w:lvlOverride w:ilvl="4"/>
    <w:lvlOverride w:ilvl="5"/>
    <w:lvlOverride w:ilvl="6"/>
    <w:lvlOverride w:ilvl="7"/>
    <w:lvlOverride w:ilvl="8"/>
  </w:num>
  <w:num w:numId="6" w16cid:durableId="1727952264">
    <w:abstractNumId w:val="0"/>
    <w:lvlOverride w:ilvl="0"/>
    <w:lvlOverride w:ilvl="1"/>
    <w:lvlOverride w:ilvl="2"/>
    <w:lvlOverride w:ilvl="3"/>
    <w:lvlOverride w:ilvl="4"/>
    <w:lvlOverride w:ilvl="5"/>
    <w:lvlOverride w:ilvl="6"/>
    <w:lvlOverride w:ilvl="7"/>
    <w:lvlOverride w:ilvl="8"/>
  </w:num>
  <w:num w:numId="7" w16cid:durableId="1770852089">
    <w:abstractNumId w:val="1"/>
    <w:lvlOverride w:ilvl="0"/>
    <w:lvlOverride w:ilvl="1"/>
    <w:lvlOverride w:ilvl="2"/>
    <w:lvlOverride w:ilvl="3"/>
    <w:lvlOverride w:ilvl="4"/>
    <w:lvlOverride w:ilvl="5"/>
    <w:lvlOverride w:ilvl="6"/>
    <w:lvlOverride w:ilvl="7"/>
    <w:lvlOverride w:ilvl="8"/>
  </w:num>
  <w:num w:numId="8" w16cid:durableId="963586216">
    <w:abstractNumId w:val="6"/>
    <w:lvlOverride w:ilvl="0"/>
    <w:lvlOverride w:ilvl="1"/>
    <w:lvlOverride w:ilvl="2"/>
    <w:lvlOverride w:ilvl="3"/>
    <w:lvlOverride w:ilvl="4"/>
    <w:lvlOverride w:ilvl="5"/>
    <w:lvlOverride w:ilvl="6"/>
    <w:lvlOverride w:ilvl="7"/>
    <w:lvlOverride w:ilvl="8"/>
  </w:num>
  <w:num w:numId="9" w16cid:durableId="1551308897">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F2E"/>
    <w:rsid w:val="00447917"/>
    <w:rsid w:val="00957F2E"/>
    <w:rsid w:val="00AE12B9"/>
    <w:rsid w:val="00DE1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0E407"/>
  <w15:chartTrackingRefBased/>
  <w15:docId w15:val="{B8C6F7AB-BEFE-4906-863A-5D8E6104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F2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97138">
      <w:bodyDiv w:val="1"/>
      <w:marLeft w:val="0"/>
      <w:marRight w:val="0"/>
      <w:marTop w:val="0"/>
      <w:marBottom w:val="0"/>
      <w:divBdr>
        <w:top w:val="none" w:sz="0" w:space="0" w:color="auto"/>
        <w:left w:val="none" w:sz="0" w:space="0" w:color="auto"/>
        <w:bottom w:val="none" w:sz="0" w:space="0" w:color="auto"/>
        <w:right w:val="none" w:sz="0" w:space="0" w:color="auto"/>
      </w:divBdr>
    </w:div>
    <w:div w:id="95132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1081</Words>
  <Characters>6165</Characters>
  <Application>Microsoft Office Word</Application>
  <DocSecurity>0</DocSecurity>
  <Lines>51</Lines>
  <Paragraphs>14</Paragraphs>
  <ScaleCrop>false</ScaleCrop>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Sanchez</dc:creator>
  <cp:keywords/>
  <dc:description/>
  <cp:lastModifiedBy>Suzy Sanchez</cp:lastModifiedBy>
  <cp:revision>3</cp:revision>
  <dcterms:created xsi:type="dcterms:W3CDTF">2022-05-12T20:58:00Z</dcterms:created>
  <dcterms:modified xsi:type="dcterms:W3CDTF">2022-05-12T21:01:00Z</dcterms:modified>
</cp:coreProperties>
</file>