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spacing w:before="11"/>
        <w:rPr>
          <w:rFonts w:ascii="Times New Roman"/>
          <w:sz w:val="10"/>
        </w:rPr>
      </w:pPr>
    </w:p>
    <w:p w:rsidR="008866F6" w:rsidRDefault="00446AEC">
      <w:pPr>
        <w:pStyle w:val="BodyText"/>
        <w:ind w:left="2428"/>
        <w:rPr>
          <w:rFonts w:ascii="Times New Roman"/>
          <w:sz w:val="20"/>
        </w:rPr>
      </w:pPr>
      <w:r>
        <w:rPr>
          <w:rFonts w:ascii="Times New Roman"/>
          <w:noProof/>
          <w:sz w:val="20"/>
        </w:rPr>
        <w:drawing>
          <wp:inline distT="0" distB="0" distL="0" distR="0">
            <wp:extent cx="2855281" cy="2819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55281" cy="2819400"/>
                    </a:xfrm>
                    <a:prstGeom prst="rect">
                      <a:avLst/>
                    </a:prstGeom>
                  </pic:spPr>
                </pic:pic>
              </a:graphicData>
            </a:graphic>
          </wp:inline>
        </w:drawing>
      </w: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rPr>
          <w:rFonts w:ascii="Times New Roman"/>
          <w:sz w:val="20"/>
        </w:rPr>
      </w:pPr>
    </w:p>
    <w:p w:rsidR="008866F6" w:rsidRDefault="008866F6">
      <w:pPr>
        <w:pStyle w:val="BodyText"/>
        <w:spacing w:before="6"/>
        <w:rPr>
          <w:rFonts w:ascii="Times New Roman"/>
          <w:sz w:val="19"/>
        </w:rPr>
      </w:pPr>
    </w:p>
    <w:p w:rsidR="008866F6" w:rsidRDefault="00446AEC">
      <w:pPr>
        <w:spacing w:before="99"/>
        <w:ind w:left="215" w:right="456"/>
        <w:jc w:val="center"/>
        <w:rPr>
          <w:b/>
          <w:sz w:val="64"/>
        </w:rPr>
      </w:pPr>
      <w:r>
        <w:rPr>
          <w:b/>
          <w:sz w:val="64"/>
        </w:rPr>
        <w:t>USA Weightlifting Selection Process</w:t>
      </w:r>
    </w:p>
    <w:p w:rsidR="008866F6" w:rsidRDefault="00446AEC">
      <w:pPr>
        <w:spacing w:before="43"/>
        <w:ind w:left="209" w:right="456"/>
        <w:jc w:val="center"/>
        <w:rPr>
          <w:i/>
          <w:sz w:val="56"/>
        </w:rPr>
      </w:pPr>
      <w:r>
        <w:rPr>
          <w:i/>
          <w:sz w:val="56"/>
        </w:rPr>
        <w:t>Step-by-Step</w:t>
      </w:r>
    </w:p>
    <w:p w:rsidR="008866F6" w:rsidRDefault="00446AEC">
      <w:pPr>
        <w:spacing w:before="38"/>
        <w:ind w:left="206" w:right="456"/>
        <w:jc w:val="center"/>
        <w:rPr>
          <w:i/>
          <w:sz w:val="56"/>
        </w:rPr>
      </w:pPr>
      <w:r>
        <w:rPr>
          <w:i/>
          <w:sz w:val="56"/>
        </w:rPr>
        <w:t>Guide to the Selection System</w:t>
      </w:r>
    </w:p>
    <w:p w:rsidR="008866F6" w:rsidRDefault="00446AEC">
      <w:pPr>
        <w:spacing w:before="25"/>
        <w:ind w:left="215" w:right="454"/>
        <w:jc w:val="center"/>
        <w:rPr>
          <w:sz w:val="52"/>
        </w:rPr>
      </w:pPr>
      <w:r>
        <w:rPr>
          <w:sz w:val="52"/>
        </w:rPr>
        <w:t>2018-2020</w:t>
      </w:r>
    </w:p>
    <w:p w:rsidR="008866F6" w:rsidRDefault="008866F6">
      <w:pPr>
        <w:pStyle w:val="BodyText"/>
        <w:spacing w:before="6"/>
        <w:rPr>
          <w:sz w:val="68"/>
        </w:rPr>
      </w:pPr>
    </w:p>
    <w:p w:rsidR="008866F6" w:rsidRDefault="00446AEC">
      <w:pPr>
        <w:ind w:left="215" w:right="454"/>
        <w:jc w:val="center"/>
        <w:rPr>
          <w:i/>
          <w:sz w:val="32"/>
        </w:rPr>
      </w:pPr>
      <w:r>
        <w:rPr>
          <w:i/>
          <w:color w:val="FF0000"/>
          <w:sz w:val="32"/>
        </w:rPr>
        <w:t>Amended 16 November 2018.</w:t>
      </w:r>
    </w:p>
    <w:p w:rsidR="008866F6" w:rsidRDefault="008866F6">
      <w:pPr>
        <w:pStyle w:val="BodyText"/>
        <w:spacing w:before="3"/>
        <w:rPr>
          <w:i/>
          <w:sz w:val="35"/>
        </w:rPr>
      </w:pPr>
    </w:p>
    <w:p w:rsidR="008866F6" w:rsidRDefault="00446AEC">
      <w:pPr>
        <w:spacing w:before="1" w:line="252" w:lineRule="auto"/>
        <w:ind w:left="515" w:right="752" w:hanging="6"/>
        <w:jc w:val="center"/>
        <w:rPr>
          <w:i/>
        </w:rPr>
      </w:pPr>
      <w:r>
        <w:rPr>
          <w:i/>
        </w:rPr>
        <w:t>Note: 2018 Youth Olympic Games, 2019 Pan American Games and 2020 Olympic Games selection procedures will be published separately as Games events require USOC approval and ownership</w:t>
      </w:r>
    </w:p>
    <w:p w:rsidR="008866F6" w:rsidRDefault="008866F6">
      <w:pPr>
        <w:spacing w:line="252" w:lineRule="auto"/>
        <w:jc w:val="center"/>
        <w:sectPr w:rsidR="008866F6">
          <w:type w:val="continuous"/>
          <w:pgSz w:w="12240" w:h="15840"/>
          <w:pgMar w:top="1500" w:right="1020" w:bottom="280" w:left="1280" w:header="720" w:footer="720" w:gutter="0"/>
          <w:cols w:space="720"/>
        </w:sectPr>
      </w:pPr>
    </w:p>
    <w:p w:rsidR="008866F6" w:rsidRDefault="008866F6">
      <w:pPr>
        <w:pStyle w:val="BodyText"/>
        <w:rPr>
          <w:i/>
          <w:sz w:val="20"/>
        </w:rPr>
      </w:pPr>
    </w:p>
    <w:p w:rsidR="008866F6" w:rsidRDefault="008866F6">
      <w:pPr>
        <w:pStyle w:val="BodyText"/>
        <w:spacing w:before="2"/>
        <w:rPr>
          <w:i/>
          <w:sz w:val="23"/>
        </w:rPr>
      </w:pPr>
    </w:p>
    <w:p w:rsidR="008866F6" w:rsidRDefault="00446AEC">
      <w:pPr>
        <w:spacing w:before="1" w:line="254" w:lineRule="auto"/>
        <w:ind w:left="169" w:right="392"/>
        <w:rPr>
          <w:i/>
          <w:sz w:val="24"/>
        </w:rPr>
      </w:pPr>
      <w:r>
        <w:rPr>
          <w:i/>
          <w:sz w:val="24"/>
        </w:rPr>
        <w:t>The USA Weightlifting Board of Directors and USA Weightliftin</w:t>
      </w:r>
      <w:r>
        <w:rPr>
          <w:i/>
          <w:sz w:val="24"/>
        </w:rPr>
        <w:t>g Athlete Advisory Council approved this Step-by-Step guide in April 2018 for use in 2018 with the understanding that adjustments could be necessary if changes are made to IWF and Olympic qualifications. This version replaces the most recent guide from Nov</w:t>
      </w:r>
      <w:r>
        <w:rPr>
          <w:i/>
          <w:sz w:val="24"/>
        </w:rPr>
        <w:t>ember 2017. This does not affect competitions that precede the 2018 IWF World Championship.</w:t>
      </w:r>
    </w:p>
    <w:p w:rsidR="008866F6" w:rsidRDefault="00446AEC">
      <w:pPr>
        <w:spacing w:before="224"/>
        <w:ind w:left="169"/>
        <w:rPr>
          <w:b/>
          <w:sz w:val="24"/>
        </w:rPr>
      </w:pPr>
      <w:r>
        <w:rPr>
          <w:b/>
          <w:sz w:val="24"/>
        </w:rPr>
        <w:t>Author:</w:t>
      </w:r>
    </w:p>
    <w:p w:rsidR="008866F6" w:rsidRDefault="00446AEC">
      <w:pPr>
        <w:spacing w:before="2"/>
        <w:ind w:left="169"/>
        <w:rPr>
          <w:b/>
          <w:sz w:val="24"/>
        </w:rPr>
      </w:pPr>
      <w:r>
        <w:rPr>
          <w:b/>
          <w:sz w:val="24"/>
        </w:rPr>
        <w:t>Phil Andrews</w:t>
      </w:r>
    </w:p>
    <w:p w:rsidR="008866F6" w:rsidRDefault="00446AEC">
      <w:pPr>
        <w:spacing w:before="18"/>
        <w:ind w:left="169"/>
        <w:rPr>
          <w:i/>
          <w:sz w:val="24"/>
        </w:rPr>
      </w:pPr>
      <w:r>
        <w:rPr>
          <w:i/>
          <w:sz w:val="24"/>
        </w:rPr>
        <w:t>Chief Executive Officer</w:t>
      </w:r>
    </w:p>
    <w:p w:rsidR="008866F6" w:rsidRDefault="008866F6">
      <w:pPr>
        <w:pStyle w:val="BodyText"/>
        <w:spacing w:before="4"/>
        <w:rPr>
          <w:i/>
          <w:sz w:val="25"/>
        </w:rPr>
      </w:pPr>
    </w:p>
    <w:p w:rsidR="008866F6" w:rsidRDefault="00446AEC">
      <w:pPr>
        <w:ind w:left="169"/>
        <w:rPr>
          <w:b/>
          <w:sz w:val="24"/>
        </w:rPr>
      </w:pPr>
      <w:r>
        <w:rPr>
          <w:b/>
          <w:sz w:val="24"/>
        </w:rPr>
        <w:t>Reviewed by:</w:t>
      </w:r>
    </w:p>
    <w:p w:rsidR="008866F6" w:rsidRDefault="00446AEC">
      <w:pPr>
        <w:spacing w:before="18" w:line="254" w:lineRule="auto"/>
        <w:ind w:left="169" w:right="392"/>
        <w:rPr>
          <w:i/>
          <w:sz w:val="24"/>
        </w:rPr>
      </w:pPr>
      <w:r>
        <w:rPr>
          <w:i/>
          <w:sz w:val="24"/>
        </w:rPr>
        <w:t xml:space="preserve">Mike </w:t>
      </w:r>
      <w:proofErr w:type="spellStart"/>
      <w:r>
        <w:rPr>
          <w:i/>
          <w:sz w:val="24"/>
        </w:rPr>
        <w:t>Gattone</w:t>
      </w:r>
      <w:proofErr w:type="spellEnd"/>
      <w:r>
        <w:rPr>
          <w:i/>
          <w:sz w:val="24"/>
        </w:rPr>
        <w:t xml:space="preserve"> (USA Weightlifting Snr Dir – Sports Performance &amp; Coaching Education), </w:t>
      </w:r>
      <w:proofErr w:type="spellStart"/>
      <w:r>
        <w:rPr>
          <w:i/>
          <w:sz w:val="24"/>
        </w:rPr>
        <w:t>Pyrros</w:t>
      </w:r>
      <w:proofErr w:type="spellEnd"/>
      <w:r>
        <w:rPr>
          <w:i/>
          <w:sz w:val="24"/>
        </w:rPr>
        <w:t xml:space="preserve"> Dimas (USA Wei</w:t>
      </w:r>
      <w:r>
        <w:rPr>
          <w:i/>
          <w:sz w:val="24"/>
        </w:rPr>
        <w:t>ghtlifting Technical Director), Travis Cooper (USOC Athlete Advisory Council Rep for Weightlifting), USA Weightlifting Athlete Advisory Council, USA Weightlifting Board of Directors.</w:t>
      </w:r>
    </w:p>
    <w:p w:rsidR="008866F6" w:rsidRDefault="008866F6">
      <w:pPr>
        <w:pStyle w:val="BodyText"/>
        <w:spacing w:before="10"/>
        <w:rPr>
          <w:i/>
          <w:sz w:val="23"/>
        </w:rPr>
      </w:pPr>
    </w:p>
    <w:p w:rsidR="008866F6" w:rsidRDefault="00446AEC">
      <w:pPr>
        <w:ind w:left="169"/>
        <w:rPr>
          <w:b/>
          <w:sz w:val="24"/>
        </w:rPr>
      </w:pPr>
      <w:r>
        <w:rPr>
          <w:b/>
          <w:sz w:val="24"/>
        </w:rPr>
        <w:t>Approved by:</w:t>
      </w:r>
    </w:p>
    <w:p w:rsidR="008866F6" w:rsidRDefault="00446AEC">
      <w:pPr>
        <w:spacing w:before="13"/>
        <w:ind w:left="169"/>
        <w:rPr>
          <w:sz w:val="24"/>
        </w:rPr>
      </w:pPr>
      <w:r>
        <w:rPr>
          <w:sz w:val="24"/>
        </w:rPr>
        <w:t>USA Weightlifting Board of Directors.</w:t>
      </w:r>
    </w:p>
    <w:p w:rsidR="008866F6" w:rsidRDefault="00446AEC">
      <w:pPr>
        <w:spacing w:before="13"/>
        <w:ind w:left="169"/>
        <w:rPr>
          <w:sz w:val="24"/>
        </w:rPr>
      </w:pPr>
      <w:r>
        <w:rPr>
          <w:sz w:val="24"/>
        </w:rPr>
        <w:t>USA Weightlifting Athlete Advisory Council.</w:t>
      </w:r>
    </w:p>
    <w:p w:rsidR="008866F6" w:rsidRDefault="008866F6">
      <w:pPr>
        <w:pStyle w:val="BodyText"/>
        <w:spacing w:before="10"/>
        <w:rPr>
          <w:sz w:val="24"/>
        </w:rPr>
      </w:pPr>
    </w:p>
    <w:tbl>
      <w:tblPr>
        <w:tblW w:w="0" w:type="auto"/>
        <w:tblInd w:w="126" w:type="dxa"/>
        <w:tblLayout w:type="fixed"/>
        <w:tblCellMar>
          <w:left w:w="0" w:type="dxa"/>
          <w:right w:w="0" w:type="dxa"/>
        </w:tblCellMar>
        <w:tblLook w:val="01E0" w:firstRow="1" w:lastRow="1" w:firstColumn="1" w:lastColumn="1" w:noHBand="0" w:noVBand="0"/>
      </w:tblPr>
      <w:tblGrid>
        <w:gridCol w:w="2597"/>
        <w:gridCol w:w="4405"/>
      </w:tblGrid>
      <w:tr w:rsidR="008866F6">
        <w:trPr>
          <w:trHeight w:val="282"/>
        </w:trPr>
        <w:tc>
          <w:tcPr>
            <w:tcW w:w="2597" w:type="dxa"/>
          </w:tcPr>
          <w:p w:rsidR="008866F6" w:rsidRDefault="00446AEC">
            <w:pPr>
              <w:pStyle w:val="TableParagraph"/>
              <w:spacing w:before="11" w:line="251" w:lineRule="exact"/>
              <w:ind w:left="50"/>
              <w:rPr>
                <w:rFonts w:ascii="Bookman Old Style"/>
                <w:sz w:val="24"/>
              </w:rPr>
            </w:pPr>
            <w:r>
              <w:rPr>
                <w:rFonts w:ascii="Bookman Old Style"/>
                <w:sz w:val="24"/>
              </w:rPr>
              <w:t>Office Phone:</w:t>
            </w:r>
          </w:p>
        </w:tc>
        <w:tc>
          <w:tcPr>
            <w:tcW w:w="4405" w:type="dxa"/>
          </w:tcPr>
          <w:p w:rsidR="008866F6" w:rsidRDefault="00446AEC">
            <w:pPr>
              <w:pStyle w:val="TableParagraph"/>
              <w:spacing w:before="11" w:line="251" w:lineRule="exact"/>
              <w:ind w:left="333"/>
              <w:rPr>
                <w:rFonts w:ascii="Bookman Old Style"/>
                <w:sz w:val="24"/>
              </w:rPr>
            </w:pPr>
            <w:r>
              <w:rPr>
                <w:rFonts w:ascii="Bookman Old Style"/>
                <w:sz w:val="24"/>
              </w:rPr>
              <w:t>(719) 866-3386</w:t>
            </w:r>
          </w:p>
        </w:tc>
      </w:tr>
      <w:tr w:rsidR="008866F6">
        <w:trPr>
          <w:trHeight w:val="283"/>
        </w:trPr>
        <w:tc>
          <w:tcPr>
            <w:tcW w:w="2597" w:type="dxa"/>
          </w:tcPr>
          <w:p w:rsidR="008866F6" w:rsidRDefault="00446AEC">
            <w:pPr>
              <w:pStyle w:val="TableParagraph"/>
              <w:spacing w:before="12" w:line="251" w:lineRule="exact"/>
              <w:ind w:left="50"/>
              <w:rPr>
                <w:rFonts w:ascii="Bookman Old Style"/>
                <w:sz w:val="24"/>
              </w:rPr>
            </w:pPr>
            <w:r>
              <w:rPr>
                <w:rFonts w:ascii="Bookman Old Style"/>
                <w:sz w:val="24"/>
              </w:rPr>
              <w:t>Cell Phone:</w:t>
            </w:r>
          </w:p>
        </w:tc>
        <w:tc>
          <w:tcPr>
            <w:tcW w:w="4405" w:type="dxa"/>
          </w:tcPr>
          <w:p w:rsidR="008866F6" w:rsidRDefault="00446AEC">
            <w:pPr>
              <w:pStyle w:val="TableParagraph"/>
              <w:spacing w:before="12" w:line="251" w:lineRule="exact"/>
              <w:ind w:left="333"/>
              <w:rPr>
                <w:rFonts w:ascii="Bookman Old Style"/>
                <w:sz w:val="24"/>
              </w:rPr>
            </w:pPr>
            <w:r>
              <w:rPr>
                <w:rFonts w:ascii="Bookman Old Style"/>
                <w:sz w:val="24"/>
              </w:rPr>
              <w:t>(719) 200-6020</w:t>
            </w:r>
          </w:p>
        </w:tc>
      </w:tr>
      <w:tr w:rsidR="008866F6">
        <w:trPr>
          <w:trHeight w:val="280"/>
        </w:trPr>
        <w:tc>
          <w:tcPr>
            <w:tcW w:w="2597" w:type="dxa"/>
          </w:tcPr>
          <w:p w:rsidR="008866F6" w:rsidRDefault="00446AEC">
            <w:pPr>
              <w:pStyle w:val="TableParagraph"/>
              <w:spacing w:before="12" w:line="249" w:lineRule="exact"/>
              <w:ind w:left="50"/>
              <w:rPr>
                <w:rFonts w:ascii="Bookman Old Style"/>
                <w:sz w:val="24"/>
              </w:rPr>
            </w:pPr>
            <w:r>
              <w:rPr>
                <w:rFonts w:ascii="Bookman Old Style"/>
                <w:sz w:val="24"/>
              </w:rPr>
              <w:t>FAX:</w:t>
            </w:r>
          </w:p>
        </w:tc>
        <w:tc>
          <w:tcPr>
            <w:tcW w:w="4405" w:type="dxa"/>
          </w:tcPr>
          <w:p w:rsidR="008866F6" w:rsidRDefault="00446AEC">
            <w:pPr>
              <w:pStyle w:val="TableParagraph"/>
              <w:spacing w:before="12" w:line="249" w:lineRule="exact"/>
              <w:ind w:left="333"/>
              <w:rPr>
                <w:rFonts w:ascii="Bookman Old Style"/>
                <w:sz w:val="24"/>
              </w:rPr>
            </w:pPr>
            <w:r>
              <w:rPr>
                <w:rFonts w:ascii="Bookman Old Style"/>
                <w:sz w:val="24"/>
              </w:rPr>
              <w:t>(719) 866-4741</w:t>
            </w:r>
          </w:p>
        </w:tc>
      </w:tr>
      <w:tr w:rsidR="008866F6">
        <w:trPr>
          <w:trHeight w:val="1124"/>
        </w:trPr>
        <w:tc>
          <w:tcPr>
            <w:tcW w:w="2597" w:type="dxa"/>
          </w:tcPr>
          <w:p w:rsidR="008866F6" w:rsidRDefault="00446AEC">
            <w:pPr>
              <w:pStyle w:val="TableParagraph"/>
              <w:spacing w:before="10"/>
              <w:ind w:left="50"/>
              <w:rPr>
                <w:rFonts w:ascii="Bookman Old Style"/>
                <w:sz w:val="24"/>
              </w:rPr>
            </w:pPr>
            <w:r>
              <w:rPr>
                <w:rFonts w:ascii="Bookman Old Style"/>
                <w:sz w:val="24"/>
              </w:rPr>
              <w:t>Email:</w:t>
            </w:r>
          </w:p>
          <w:p w:rsidR="008866F6" w:rsidRDefault="008866F6">
            <w:pPr>
              <w:pStyle w:val="TableParagraph"/>
              <w:rPr>
                <w:rFonts w:ascii="Bookman Old Style"/>
                <w:sz w:val="28"/>
              </w:rPr>
            </w:pPr>
          </w:p>
          <w:p w:rsidR="008866F6" w:rsidRDefault="00446AEC">
            <w:pPr>
              <w:pStyle w:val="TableParagraph"/>
              <w:spacing w:before="248" w:line="261" w:lineRule="exact"/>
              <w:ind w:left="50"/>
              <w:rPr>
                <w:rFonts w:ascii="Bookman Old Style"/>
                <w:b/>
                <w:sz w:val="24"/>
              </w:rPr>
            </w:pPr>
            <w:r>
              <w:rPr>
                <w:rFonts w:ascii="Bookman Old Style"/>
                <w:b/>
                <w:sz w:val="24"/>
              </w:rPr>
              <w:t>USA Weightlifting</w:t>
            </w:r>
          </w:p>
        </w:tc>
        <w:tc>
          <w:tcPr>
            <w:tcW w:w="4405" w:type="dxa"/>
          </w:tcPr>
          <w:p w:rsidR="008866F6" w:rsidRDefault="00446AEC">
            <w:pPr>
              <w:pStyle w:val="TableParagraph"/>
              <w:spacing w:before="10"/>
              <w:ind w:left="333"/>
              <w:rPr>
                <w:rFonts w:ascii="Bookman Old Style"/>
                <w:sz w:val="24"/>
              </w:rPr>
            </w:pPr>
            <w:hyperlink r:id="rId8">
              <w:r>
                <w:rPr>
                  <w:rFonts w:ascii="Bookman Old Style"/>
                  <w:color w:val="0000FF"/>
                  <w:sz w:val="24"/>
                  <w:u w:val="single" w:color="0000FF"/>
                </w:rPr>
                <w:t>phil.andrews@usaweightlifting.org</w:t>
              </w:r>
            </w:hyperlink>
          </w:p>
        </w:tc>
      </w:tr>
    </w:tbl>
    <w:p w:rsidR="008866F6" w:rsidRDefault="00446AEC">
      <w:pPr>
        <w:tabs>
          <w:tab w:val="left" w:pos="2329"/>
        </w:tabs>
        <w:spacing w:before="13"/>
        <w:ind w:left="169"/>
        <w:rPr>
          <w:sz w:val="24"/>
        </w:rPr>
      </w:pPr>
      <w:r>
        <w:rPr>
          <w:sz w:val="24"/>
        </w:rPr>
        <w:t>Business Hours:</w:t>
      </w:r>
      <w:r>
        <w:rPr>
          <w:sz w:val="24"/>
        </w:rPr>
        <w:tab/>
        <w:t>Monday through</w:t>
      </w:r>
      <w:r>
        <w:rPr>
          <w:spacing w:val="-6"/>
          <w:sz w:val="24"/>
        </w:rPr>
        <w:t xml:space="preserve"> </w:t>
      </w:r>
      <w:r>
        <w:rPr>
          <w:sz w:val="24"/>
        </w:rPr>
        <w:t>Friday</w:t>
      </w:r>
    </w:p>
    <w:p w:rsidR="008866F6" w:rsidRDefault="00446AEC">
      <w:pPr>
        <w:spacing w:before="13"/>
        <w:ind w:left="2329"/>
        <w:rPr>
          <w:sz w:val="24"/>
        </w:rPr>
      </w:pPr>
      <w:r>
        <w:rPr>
          <w:sz w:val="24"/>
        </w:rPr>
        <w:t>8:00 AM – 5:00 PM</w:t>
      </w:r>
      <w:r>
        <w:rPr>
          <w:spacing w:val="-13"/>
          <w:sz w:val="24"/>
        </w:rPr>
        <w:t xml:space="preserve"> </w:t>
      </w:r>
      <w:r>
        <w:rPr>
          <w:sz w:val="24"/>
        </w:rPr>
        <w:t>(MT)</w:t>
      </w:r>
    </w:p>
    <w:p w:rsidR="008866F6" w:rsidRDefault="008866F6">
      <w:pPr>
        <w:pStyle w:val="BodyText"/>
        <w:spacing w:before="10"/>
        <w:rPr>
          <w:sz w:val="25"/>
        </w:rPr>
      </w:pPr>
    </w:p>
    <w:p w:rsidR="008866F6" w:rsidRDefault="00446AEC">
      <w:pPr>
        <w:tabs>
          <w:tab w:val="left" w:pos="2329"/>
        </w:tabs>
        <w:ind w:left="169"/>
        <w:rPr>
          <w:sz w:val="24"/>
        </w:rPr>
      </w:pPr>
      <w:r>
        <w:rPr>
          <w:sz w:val="24"/>
        </w:rPr>
        <w:t>Address:</w:t>
      </w:r>
      <w:r>
        <w:rPr>
          <w:sz w:val="24"/>
        </w:rPr>
        <w:tab/>
        <w:t>USA Weightlifting, Inc.</w:t>
      </w:r>
    </w:p>
    <w:p w:rsidR="008866F6" w:rsidRDefault="00446AEC">
      <w:pPr>
        <w:spacing w:before="13"/>
        <w:ind w:left="2329"/>
        <w:rPr>
          <w:sz w:val="24"/>
        </w:rPr>
      </w:pPr>
      <w:r>
        <w:rPr>
          <w:sz w:val="24"/>
        </w:rPr>
        <w:t>One Olympic Plaza</w:t>
      </w:r>
    </w:p>
    <w:p w:rsidR="008866F6" w:rsidRDefault="00446AEC">
      <w:pPr>
        <w:spacing w:before="9"/>
        <w:ind w:left="2329"/>
        <w:rPr>
          <w:sz w:val="24"/>
        </w:rPr>
      </w:pPr>
      <w:r>
        <w:rPr>
          <w:sz w:val="24"/>
        </w:rPr>
        <w:t>Colorado Springs, CO 80909</w:t>
      </w:r>
    </w:p>
    <w:p w:rsidR="008866F6" w:rsidRDefault="008866F6">
      <w:pPr>
        <w:pStyle w:val="BodyText"/>
        <w:spacing w:before="4"/>
        <w:rPr>
          <w:sz w:val="26"/>
        </w:rPr>
      </w:pPr>
    </w:p>
    <w:p w:rsidR="008866F6" w:rsidRDefault="00446AEC">
      <w:pPr>
        <w:tabs>
          <w:tab w:val="left" w:pos="2329"/>
        </w:tabs>
        <w:spacing w:line="247" w:lineRule="auto"/>
        <w:ind w:left="169" w:right="3789"/>
        <w:rPr>
          <w:sz w:val="24"/>
        </w:rPr>
      </w:pPr>
      <w:r>
        <w:rPr>
          <w:sz w:val="24"/>
        </w:rPr>
        <w:t>Website:</w:t>
      </w:r>
      <w:r>
        <w:rPr>
          <w:sz w:val="24"/>
        </w:rPr>
        <w:tab/>
      </w:r>
      <w:hyperlink r:id="rId9">
        <w:r>
          <w:rPr>
            <w:color w:val="0000FF"/>
            <w:spacing w:val="-1"/>
            <w:sz w:val="24"/>
            <w:u w:val="single" w:color="0000FF"/>
          </w:rPr>
          <w:t>http://weightlifting.teamusa.org</w:t>
        </w:r>
      </w:hyperlink>
      <w:r>
        <w:rPr>
          <w:color w:val="0000FF"/>
          <w:spacing w:val="-1"/>
          <w:sz w:val="24"/>
        </w:rPr>
        <w:t xml:space="preserve"> </w:t>
      </w:r>
      <w:r>
        <w:rPr>
          <w:sz w:val="24"/>
        </w:rPr>
        <w:t>Email:</w:t>
      </w:r>
      <w:r>
        <w:rPr>
          <w:sz w:val="24"/>
        </w:rPr>
        <w:tab/>
      </w:r>
      <w:hyperlink r:id="rId10">
        <w:r>
          <w:rPr>
            <w:color w:val="0000FF"/>
            <w:sz w:val="24"/>
            <w:u w:val="single" w:color="0000FF"/>
          </w:rPr>
          <w:t>usaw@usaweightlifting.org</w:t>
        </w:r>
      </w:hyperlink>
    </w:p>
    <w:p w:rsidR="008866F6" w:rsidRDefault="008866F6">
      <w:pPr>
        <w:pStyle w:val="BodyText"/>
        <w:rPr>
          <w:sz w:val="20"/>
        </w:rPr>
      </w:pPr>
    </w:p>
    <w:p w:rsidR="008866F6" w:rsidRDefault="008866F6">
      <w:pPr>
        <w:pStyle w:val="BodyText"/>
        <w:spacing w:before="10"/>
        <w:rPr>
          <w:sz w:val="20"/>
        </w:rPr>
      </w:pPr>
    </w:p>
    <w:p w:rsidR="008866F6" w:rsidRDefault="00446AEC">
      <w:pPr>
        <w:spacing w:before="100"/>
        <w:ind w:left="169" w:right="798"/>
        <w:rPr>
          <w:sz w:val="24"/>
        </w:rPr>
      </w:pPr>
      <w:r>
        <w:rPr>
          <w:rFonts w:ascii="BookmanOldStyle-BoldItalic"/>
          <w:b/>
          <w:i/>
          <w:color w:val="FF0000"/>
          <w:sz w:val="24"/>
        </w:rPr>
        <w:t xml:space="preserve">These procedures do not govern the Olympic Games, Youth Olympic Games or Pan American Games. For those procedures, governed by the United States Olympic Committee, please see </w:t>
      </w:r>
      <w:hyperlink r:id="rId11">
        <w:r>
          <w:rPr>
            <w:color w:val="0000FF"/>
            <w:sz w:val="24"/>
            <w:u w:val="single" w:color="0000FF"/>
          </w:rPr>
          <w:t>www.usaweightlifting.org</w:t>
        </w:r>
      </w:hyperlink>
    </w:p>
    <w:p w:rsidR="008866F6" w:rsidRDefault="008866F6">
      <w:pPr>
        <w:rPr>
          <w:sz w:val="24"/>
        </w:rPr>
        <w:sectPr w:rsidR="008866F6">
          <w:footerReference w:type="default" r:id="rId12"/>
          <w:pgSz w:w="12240" w:h="15840"/>
          <w:pgMar w:top="1500" w:right="1020" w:bottom="960" w:left="1280" w:header="0" w:footer="771" w:gutter="0"/>
          <w:pgNumType w:start="2"/>
          <w:cols w:space="720"/>
        </w:sectPr>
      </w:pPr>
    </w:p>
    <w:p w:rsidR="008866F6" w:rsidRDefault="00446AEC">
      <w:pPr>
        <w:pStyle w:val="Heading1"/>
        <w:spacing w:before="89"/>
      </w:pPr>
      <w:r>
        <w:lastRenderedPageBreak/>
        <w:t>Purpose:</w:t>
      </w:r>
    </w:p>
    <w:p w:rsidR="008866F6" w:rsidRDefault="00446AEC">
      <w:pPr>
        <w:pStyle w:val="BodyText"/>
        <w:spacing w:before="11" w:line="249" w:lineRule="auto"/>
        <w:ind w:left="169" w:right="542"/>
      </w:pPr>
      <w:r>
        <w:t>The purpose of this document is to provide athletes, coaches, and officials a step-by- step outline of qualifications to become a member of USA Weightlifting’s International Squad: Team USA.</w:t>
      </w:r>
    </w:p>
    <w:p w:rsidR="008866F6" w:rsidRDefault="00446AEC">
      <w:pPr>
        <w:pStyle w:val="Heading1"/>
        <w:spacing w:before="230"/>
      </w:pPr>
      <w:r>
        <w:t>Philosophy on Team USA selection:</w:t>
      </w:r>
    </w:p>
    <w:p w:rsidR="008866F6" w:rsidRDefault="00446AEC">
      <w:pPr>
        <w:pStyle w:val="BodyText"/>
        <w:spacing w:before="12" w:line="249" w:lineRule="auto"/>
        <w:ind w:left="169" w:right="392"/>
      </w:pPr>
      <w:r>
        <w:t>USA Weightlifting has been give</w:t>
      </w:r>
      <w:r>
        <w:t>n the responsibility by the United States Olympic Committee to govern the sport of Weightlifting in the Unites States of America. One of USAW’s duties is to put forth international teams to represent the USA.</w:t>
      </w:r>
    </w:p>
    <w:p w:rsidR="008866F6" w:rsidRDefault="008866F6">
      <w:pPr>
        <w:pStyle w:val="BodyText"/>
        <w:spacing w:before="1"/>
        <w:rPr>
          <w:sz w:val="23"/>
        </w:rPr>
      </w:pPr>
    </w:p>
    <w:p w:rsidR="008866F6" w:rsidRDefault="00446AEC">
      <w:pPr>
        <w:pStyle w:val="BodyText"/>
        <w:spacing w:line="252" w:lineRule="auto"/>
        <w:ind w:left="169" w:right="551"/>
      </w:pPr>
      <w:r>
        <w:t xml:space="preserve">Since our Olympic Qualification is determined </w:t>
      </w:r>
      <w:r>
        <w:t>by the World Ranking of the individual athlete, USA Weightlifting has taken the view that selection should align with the ROBI ranking points system of the IWF.</w:t>
      </w:r>
    </w:p>
    <w:p w:rsidR="008866F6" w:rsidRDefault="008866F6">
      <w:pPr>
        <w:pStyle w:val="BodyText"/>
        <w:spacing w:before="6"/>
        <w:rPr>
          <w:sz w:val="21"/>
        </w:rPr>
      </w:pPr>
    </w:p>
    <w:p w:rsidR="008866F6" w:rsidRDefault="00446AEC">
      <w:pPr>
        <w:pStyle w:val="Heading1"/>
        <w:tabs>
          <w:tab w:val="left" w:pos="1609"/>
        </w:tabs>
      </w:pPr>
      <w:r>
        <w:t>Step</w:t>
      </w:r>
      <w:r>
        <w:rPr>
          <w:spacing w:val="3"/>
        </w:rPr>
        <w:t xml:space="preserve"> </w:t>
      </w:r>
      <w:r>
        <w:t>1:</w:t>
      </w:r>
      <w:r>
        <w:tab/>
        <w:t>Minimum</w:t>
      </w:r>
      <w:r>
        <w:rPr>
          <w:spacing w:val="-3"/>
        </w:rPr>
        <w:t xml:space="preserve"> </w:t>
      </w:r>
      <w:r>
        <w:t>Qualifications</w:t>
      </w:r>
    </w:p>
    <w:p w:rsidR="008866F6" w:rsidRDefault="00446AEC">
      <w:pPr>
        <w:pStyle w:val="BodyText"/>
        <w:spacing w:before="12" w:line="252" w:lineRule="auto"/>
        <w:ind w:left="1609" w:right="620"/>
      </w:pPr>
      <w:r>
        <w:t>To be considered for an international team you must meet the following minimum requirements:</w:t>
      </w:r>
    </w:p>
    <w:p w:rsidR="008866F6" w:rsidRDefault="008866F6">
      <w:pPr>
        <w:pStyle w:val="BodyText"/>
        <w:spacing w:before="6"/>
        <w:rPr>
          <w:sz w:val="21"/>
        </w:rPr>
      </w:pPr>
    </w:p>
    <w:p w:rsidR="008866F6" w:rsidRDefault="00446AEC">
      <w:pPr>
        <w:pStyle w:val="Heading1"/>
        <w:tabs>
          <w:tab w:val="left" w:pos="1969"/>
        </w:tabs>
        <w:spacing w:line="271" w:lineRule="exact"/>
        <w:ind w:left="1609"/>
      </w:pPr>
      <w:r>
        <w:rPr>
          <w:rFonts w:ascii="Courier New"/>
          <w:b w:val="0"/>
        </w:rPr>
        <w:t>I</w:t>
      </w:r>
      <w:r>
        <w:rPr>
          <w:rFonts w:ascii="Courier New"/>
          <w:b w:val="0"/>
        </w:rPr>
        <w:tab/>
      </w:r>
      <w:r>
        <w:t>You must be a citizen of the United States of</w:t>
      </w:r>
      <w:r>
        <w:rPr>
          <w:spacing w:val="-12"/>
        </w:rPr>
        <w:t xml:space="preserve"> </w:t>
      </w:r>
      <w:r>
        <w:t>America.</w:t>
      </w:r>
    </w:p>
    <w:p w:rsidR="008866F6" w:rsidRDefault="00446AEC">
      <w:pPr>
        <w:pStyle w:val="BodyText"/>
        <w:spacing w:line="252" w:lineRule="auto"/>
        <w:ind w:left="1969" w:right="392"/>
      </w:pPr>
      <w:r>
        <w:t>Athletes must be citizens of the United States to be eligible to compete for Team USA. If dual citizenshi</w:t>
      </w:r>
      <w:r>
        <w:t>p is held, your sport nationality must be registered as the United States with the IWF or other applicable body, at the time of the final qualification event.</w:t>
      </w:r>
    </w:p>
    <w:p w:rsidR="008866F6" w:rsidRDefault="008866F6">
      <w:pPr>
        <w:pStyle w:val="BodyText"/>
        <w:spacing w:before="3"/>
        <w:rPr>
          <w:sz w:val="21"/>
        </w:rPr>
      </w:pPr>
    </w:p>
    <w:p w:rsidR="008866F6" w:rsidRDefault="00446AEC">
      <w:pPr>
        <w:pStyle w:val="Heading1"/>
        <w:tabs>
          <w:tab w:val="left" w:pos="1969"/>
        </w:tabs>
        <w:spacing w:before="1" w:line="271" w:lineRule="exact"/>
        <w:ind w:left="1609"/>
      </w:pPr>
      <w:r>
        <w:rPr>
          <w:rFonts w:ascii="Courier New"/>
          <w:b w:val="0"/>
        </w:rPr>
        <w:t>I</w:t>
      </w:r>
      <w:r>
        <w:rPr>
          <w:rFonts w:ascii="Courier New"/>
          <w:b w:val="0"/>
        </w:rPr>
        <w:tab/>
      </w:r>
      <w:r>
        <w:t>You must have a valid United States of America</w:t>
      </w:r>
      <w:r>
        <w:rPr>
          <w:spacing w:val="-13"/>
        </w:rPr>
        <w:t xml:space="preserve"> </w:t>
      </w:r>
      <w:r>
        <w:t>passport</w:t>
      </w:r>
    </w:p>
    <w:p w:rsidR="008866F6" w:rsidRDefault="00446AEC">
      <w:pPr>
        <w:pStyle w:val="BodyText"/>
        <w:spacing w:line="249" w:lineRule="auto"/>
        <w:ind w:left="1969" w:right="620"/>
      </w:pPr>
      <w:r>
        <w:t xml:space="preserve">An athlete must possess a US passport with an expiration date of a minimum of 6 months after the end of the competition, or the entry requirement of the host nation, whichever is the greater. The reason for this is a majority of nations require six months </w:t>
      </w:r>
      <w:r>
        <w:t>after entry.</w:t>
      </w:r>
    </w:p>
    <w:p w:rsidR="008866F6" w:rsidRDefault="008866F6">
      <w:pPr>
        <w:pStyle w:val="BodyText"/>
        <w:rPr>
          <w:sz w:val="23"/>
        </w:rPr>
      </w:pPr>
    </w:p>
    <w:p w:rsidR="008866F6" w:rsidRDefault="00446AEC">
      <w:pPr>
        <w:pStyle w:val="Heading1"/>
        <w:tabs>
          <w:tab w:val="left" w:pos="1969"/>
        </w:tabs>
        <w:spacing w:line="228" w:lineRule="auto"/>
        <w:ind w:left="1969" w:right="807" w:hanging="360"/>
      </w:pPr>
      <w:r>
        <w:rPr>
          <w:rFonts w:ascii="Courier New"/>
          <w:b w:val="0"/>
        </w:rPr>
        <w:t>I</w:t>
      </w:r>
      <w:r>
        <w:rPr>
          <w:rFonts w:ascii="Courier New"/>
          <w:b w:val="0"/>
        </w:rPr>
        <w:tab/>
      </w:r>
      <w:r>
        <w:t>You must have been in the United States Anti-Doping (USADA) Random Testing Pool (RTP) for 6</w:t>
      </w:r>
      <w:r>
        <w:rPr>
          <w:spacing w:val="-4"/>
        </w:rPr>
        <w:t xml:space="preserve"> </w:t>
      </w:r>
      <w:r>
        <w:t>months.</w:t>
      </w:r>
    </w:p>
    <w:p w:rsidR="008866F6" w:rsidRDefault="00446AEC">
      <w:pPr>
        <w:pStyle w:val="BodyText"/>
        <w:spacing w:before="14" w:line="247" w:lineRule="auto"/>
        <w:ind w:left="1969" w:right="414"/>
        <w:rPr>
          <w:i/>
        </w:rPr>
      </w:pPr>
      <w:r>
        <w:t>If you have not made yourself available for USADA’s RTP, please do so immediately. USA Weightlifting has taken a stand for a doping free spo</w:t>
      </w:r>
      <w:r>
        <w:t xml:space="preserve">rt and we require all our international athletes to have been available for testing for minimum of 6 months prior to competing in any international competition. </w:t>
      </w:r>
      <w:r>
        <w:rPr>
          <w:i/>
        </w:rPr>
        <w:t xml:space="preserve">(RTP details can be found in </w:t>
      </w:r>
      <w:r>
        <w:rPr>
          <w:rFonts w:ascii="BookmanOldStyle-BoldItalic" w:hAnsi="BookmanOldStyle-BoldItalic"/>
          <w:b/>
          <w:i/>
        </w:rPr>
        <w:t>Appendix C</w:t>
      </w:r>
      <w:r>
        <w:rPr>
          <w:i/>
        </w:rPr>
        <w:t>).</w:t>
      </w:r>
    </w:p>
    <w:p w:rsidR="008866F6" w:rsidRDefault="008866F6">
      <w:pPr>
        <w:pStyle w:val="BodyText"/>
        <w:spacing w:before="10"/>
        <w:rPr>
          <w:i/>
          <w:sz w:val="21"/>
        </w:rPr>
      </w:pPr>
    </w:p>
    <w:p w:rsidR="008866F6" w:rsidRDefault="00446AEC">
      <w:pPr>
        <w:pStyle w:val="Heading1"/>
        <w:tabs>
          <w:tab w:val="left" w:pos="1969"/>
        </w:tabs>
        <w:spacing w:line="271" w:lineRule="exact"/>
        <w:ind w:left="1609"/>
      </w:pPr>
      <w:r>
        <w:rPr>
          <w:rFonts w:ascii="Courier New"/>
          <w:b w:val="0"/>
        </w:rPr>
        <w:t>I</w:t>
      </w:r>
      <w:r>
        <w:rPr>
          <w:rFonts w:ascii="Courier New"/>
          <w:b w:val="0"/>
        </w:rPr>
        <w:tab/>
      </w:r>
      <w:r>
        <w:t xml:space="preserve">You must be </w:t>
      </w:r>
      <w:r>
        <w:rPr>
          <w:spacing w:val="-3"/>
        </w:rPr>
        <w:t xml:space="preserve">the </w:t>
      </w:r>
      <w:r>
        <w:t>correct age for the</w:t>
      </w:r>
      <w:r>
        <w:rPr>
          <w:spacing w:val="3"/>
        </w:rPr>
        <w:t xml:space="preserve"> </w:t>
      </w:r>
      <w:r>
        <w:t>competition</w:t>
      </w:r>
    </w:p>
    <w:p w:rsidR="008866F6" w:rsidRDefault="00446AEC">
      <w:pPr>
        <w:pStyle w:val="BodyText"/>
        <w:spacing w:line="246" w:lineRule="exact"/>
        <w:ind w:left="1969"/>
      </w:pPr>
      <w:r>
        <w:t>Th</w:t>
      </w:r>
      <w:r>
        <w:t>e IWF recognizes four (4) age groups:</w:t>
      </w:r>
    </w:p>
    <w:p w:rsidR="008866F6" w:rsidRDefault="00446AEC">
      <w:pPr>
        <w:pStyle w:val="ListParagraph"/>
        <w:numPr>
          <w:ilvl w:val="0"/>
          <w:numId w:val="2"/>
        </w:numPr>
        <w:tabs>
          <w:tab w:val="left" w:pos="2689"/>
          <w:tab w:val="left" w:pos="2690"/>
          <w:tab w:val="left" w:pos="4489"/>
        </w:tabs>
        <w:spacing w:before="12" w:line="261" w:lineRule="exact"/>
      </w:pPr>
      <w:r>
        <w:t>Youth</w:t>
      </w:r>
      <w:r>
        <w:tab/>
        <w:t>13-17 years of</w:t>
      </w:r>
      <w:r>
        <w:rPr>
          <w:spacing w:val="8"/>
        </w:rPr>
        <w:t xml:space="preserve"> </w:t>
      </w:r>
      <w:r>
        <w:t>age</w:t>
      </w:r>
    </w:p>
    <w:p w:rsidR="008866F6" w:rsidRDefault="00446AEC">
      <w:pPr>
        <w:pStyle w:val="ListParagraph"/>
        <w:numPr>
          <w:ilvl w:val="0"/>
          <w:numId w:val="2"/>
        </w:numPr>
        <w:tabs>
          <w:tab w:val="left" w:pos="2689"/>
          <w:tab w:val="left" w:pos="2690"/>
          <w:tab w:val="left" w:pos="4489"/>
        </w:tabs>
        <w:spacing w:line="257" w:lineRule="exact"/>
      </w:pPr>
      <w:r>
        <w:t>Junior</w:t>
      </w:r>
      <w:r>
        <w:tab/>
        <w:t>15-20 years of</w:t>
      </w:r>
      <w:r>
        <w:rPr>
          <w:spacing w:val="14"/>
        </w:rPr>
        <w:t xml:space="preserve"> </w:t>
      </w:r>
      <w:r>
        <w:t>age</w:t>
      </w:r>
    </w:p>
    <w:p w:rsidR="008866F6" w:rsidRDefault="00446AEC">
      <w:pPr>
        <w:pStyle w:val="ListParagraph"/>
        <w:numPr>
          <w:ilvl w:val="0"/>
          <w:numId w:val="2"/>
        </w:numPr>
        <w:tabs>
          <w:tab w:val="left" w:pos="2689"/>
          <w:tab w:val="left" w:pos="2690"/>
          <w:tab w:val="left" w:pos="4489"/>
          <w:tab w:val="left" w:pos="5209"/>
        </w:tabs>
        <w:spacing w:line="257" w:lineRule="exact"/>
      </w:pPr>
      <w:r>
        <w:t>Senior</w:t>
      </w:r>
      <w:r>
        <w:tab/>
        <w:t>15+</w:t>
      </w:r>
      <w:r>
        <w:tab/>
        <w:t>years of age</w:t>
      </w:r>
    </w:p>
    <w:p w:rsidR="008866F6" w:rsidRDefault="00446AEC">
      <w:pPr>
        <w:pStyle w:val="ListParagraph"/>
        <w:numPr>
          <w:ilvl w:val="0"/>
          <w:numId w:val="2"/>
        </w:numPr>
        <w:tabs>
          <w:tab w:val="left" w:pos="2689"/>
          <w:tab w:val="left" w:pos="2690"/>
          <w:tab w:val="left" w:pos="4489"/>
          <w:tab w:val="left" w:pos="5209"/>
        </w:tabs>
        <w:spacing w:line="261" w:lineRule="exact"/>
      </w:pPr>
      <w:r>
        <w:t>Masters</w:t>
      </w:r>
      <w:r>
        <w:tab/>
        <w:t>35+</w:t>
      </w:r>
      <w:r>
        <w:tab/>
        <w:t>years of</w:t>
      </w:r>
      <w:r>
        <w:rPr>
          <w:spacing w:val="-5"/>
        </w:rPr>
        <w:t xml:space="preserve"> </w:t>
      </w:r>
      <w:r>
        <w:t>age</w:t>
      </w:r>
    </w:p>
    <w:p w:rsidR="008866F6" w:rsidRDefault="008866F6">
      <w:pPr>
        <w:pStyle w:val="BodyText"/>
        <w:spacing w:before="1"/>
        <w:rPr>
          <w:sz w:val="23"/>
        </w:rPr>
      </w:pPr>
    </w:p>
    <w:p w:rsidR="008866F6" w:rsidRDefault="00446AEC">
      <w:pPr>
        <w:spacing w:line="254" w:lineRule="auto"/>
        <w:ind w:left="1969" w:right="524"/>
        <w:rPr>
          <w:i/>
        </w:rPr>
      </w:pPr>
      <w:r>
        <w:rPr>
          <w:i/>
        </w:rPr>
        <w:t>All groups are calculated based on a participant's age on December 31 of the year the competition takes place.</w:t>
      </w:r>
    </w:p>
    <w:p w:rsidR="008866F6" w:rsidRDefault="008866F6">
      <w:pPr>
        <w:spacing w:line="254" w:lineRule="auto"/>
        <w:sectPr w:rsidR="008866F6">
          <w:pgSz w:w="12240" w:h="15840"/>
          <w:pgMar w:top="1360" w:right="1020" w:bottom="960" w:left="1280" w:header="0" w:footer="771" w:gutter="0"/>
          <w:cols w:space="720"/>
        </w:sectPr>
      </w:pPr>
    </w:p>
    <w:p w:rsidR="008866F6" w:rsidRDefault="00446AEC">
      <w:pPr>
        <w:pStyle w:val="Heading1"/>
        <w:tabs>
          <w:tab w:val="left" w:pos="1969"/>
        </w:tabs>
        <w:spacing w:before="98" w:line="228" w:lineRule="auto"/>
        <w:ind w:left="1969" w:right="923" w:hanging="360"/>
      </w:pPr>
      <w:r>
        <w:rPr>
          <w:rFonts w:ascii="Courier New"/>
          <w:b w:val="0"/>
        </w:rPr>
        <w:lastRenderedPageBreak/>
        <w:t>I</w:t>
      </w:r>
      <w:r>
        <w:rPr>
          <w:rFonts w:ascii="Courier New"/>
          <w:b w:val="0"/>
        </w:rPr>
        <w:tab/>
      </w:r>
      <w:r>
        <w:t>You must also comply with all requirements of the applicable governing</w:t>
      </w:r>
      <w:r>
        <w:rPr>
          <w:spacing w:val="-3"/>
        </w:rPr>
        <w:t xml:space="preserve"> </w:t>
      </w:r>
      <w:r>
        <w:t>body.</w:t>
      </w:r>
    </w:p>
    <w:p w:rsidR="008866F6" w:rsidRDefault="008866F6">
      <w:pPr>
        <w:pStyle w:val="BodyText"/>
        <w:spacing w:before="11"/>
        <w:rPr>
          <w:b/>
        </w:rPr>
      </w:pPr>
    </w:p>
    <w:p w:rsidR="008866F6" w:rsidRDefault="00446AEC">
      <w:pPr>
        <w:pStyle w:val="BodyText"/>
        <w:spacing w:line="252" w:lineRule="auto"/>
        <w:ind w:left="1969" w:right="1136"/>
      </w:pPr>
      <w:r>
        <w:t xml:space="preserve">Note: USA Weightlifting Masters Committee guide selections for </w:t>
      </w:r>
      <w:proofErr w:type="gramStart"/>
      <w:r>
        <w:t>Masters</w:t>
      </w:r>
      <w:proofErr w:type="gramEnd"/>
      <w:r>
        <w:t xml:space="preserve"> will apply.</w:t>
      </w:r>
    </w:p>
    <w:p w:rsidR="008866F6" w:rsidRDefault="008866F6">
      <w:pPr>
        <w:pStyle w:val="BodyText"/>
        <w:spacing w:before="7"/>
        <w:rPr>
          <w:sz w:val="24"/>
        </w:rPr>
      </w:pPr>
    </w:p>
    <w:p w:rsidR="008866F6" w:rsidRDefault="00446AEC">
      <w:pPr>
        <w:pStyle w:val="BodyText"/>
        <w:spacing w:line="252" w:lineRule="auto"/>
        <w:ind w:left="1969" w:right="990"/>
      </w:pPr>
      <w:r>
        <w:t>For Olympic Games and Youth Olympic Games, the relevant International Olympic</w:t>
      </w:r>
      <w:r>
        <w:t xml:space="preserve"> Committee and International Weightlifting Federation Rules will apply.</w:t>
      </w:r>
    </w:p>
    <w:p w:rsidR="008866F6" w:rsidRDefault="008866F6">
      <w:pPr>
        <w:pStyle w:val="BodyText"/>
        <w:spacing w:before="9"/>
      </w:pPr>
    </w:p>
    <w:p w:rsidR="008866F6" w:rsidRDefault="00446AEC">
      <w:pPr>
        <w:pStyle w:val="BodyText"/>
        <w:spacing w:line="247" w:lineRule="auto"/>
        <w:ind w:left="1969" w:right="1201"/>
      </w:pPr>
      <w:r>
        <w:t>For International University Sports Federation (FISU) governed events, the relevant FISU Rules will apply.</w:t>
      </w:r>
    </w:p>
    <w:p w:rsidR="008866F6" w:rsidRDefault="008866F6">
      <w:pPr>
        <w:pStyle w:val="BodyText"/>
        <w:spacing w:before="5"/>
      </w:pPr>
    </w:p>
    <w:p w:rsidR="008866F6" w:rsidRDefault="00446AEC">
      <w:pPr>
        <w:pStyle w:val="Heading1"/>
        <w:tabs>
          <w:tab w:val="left" w:pos="1969"/>
        </w:tabs>
        <w:spacing w:before="1"/>
        <w:ind w:left="1609"/>
      </w:pPr>
      <w:r>
        <w:rPr>
          <w:rFonts w:ascii="Courier New"/>
          <w:b w:val="0"/>
        </w:rPr>
        <w:t>I</w:t>
      </w:r>
      <w:r>
        <w:rPr>
          <w:rFonts w:ascii="Courier New"/>
          <w:b w:val="0"/>
        </w:rPr>
        <w:tab/>
      </w:r>
      <w:r>
        <w:t>Background check</w:t>
      </w:r>
      <w:r>
        <w:rPr>
          <w:spacing w:val="-6"/>
        </w:rPr>
        <w:t xml:space="preserve"> </w:t>
      </w:r>
      <w:r>
        <w:t>requirement</w:t>
      </w:r>
    </w:p>
    <w:p w:rsidR="008866F6" w:rsidRDefault="008866F6">
      <w:pPr>
        <w:pStyle w:val="BodyText"/>
        <w:spacing w:before="9"/>
        <w:rPr>
          <w:b/>
          <w:sz w:val="21"/>
        </w:rPr>
      </w:pPr>
    </w:p>
    <w:p w:rsidR="008866F6" w:rsidRDefault="00446AEC">
      <w:pPr>
        <w:pStyle w:val="BodyText"/>
        <w:spacing w:line="249" w:lineRule="auto"/>
        <w:ind w:left="1969" w:right="427"/>
      </w:pPr>
      <w:r>
        <w:t>All athletes must complete, upon selection to an International team, a USA Weightlifting background check via the USA Weightlifting membership system.</w:t>
      </w:r>
    </w:p>
    <w:p w:rsidR="008866F6" w:rsidRDefault="008866F6">
      <w:pPr>
        <w:pStyle w:val="BodyText"/>
        <w:spacing w:before="1"/>
        <w:rPr>
          <w:sz w:val="23"/>
        </w:rPr>
      </w:pPr>
    </w:p>
    <w:p w:rsidR="008866F6" w:rsidRDefault="00446AEC">
      <w:pPr>
        <w:pStyle w:val="BodyText"/>
        <w:spacing w:line="249" w:lineRule="auto"/>
        <w:ind w:left="1969" w:right="524"/>
      </w:pPr>
      <w:r>
        <w:t xml:space="preserve">In the event of a </w:t>
      </w:r>
      <w:proofErr w:type="gramStart"/>
      <w:r>
        <w:t>red light</w:t>
      </w:r>
      <w:proofErr w:type="gramEnd"/>
      <w:r>
        <w:t xml:space="preserve"> background check (generally a felony), the athlete will be called for a hear</w:t>
      </w:r>
      <w:r>
        <w:t>ing before the USA Weightlifting Selection Committee to address issues the criminal offence may have on their participation.</w:t>
      </w:r>
    </w:p>
    <w:p w:rsidR="008866F6" w:rsidRDefault="008866F6">
      <w:pPr>
        <w:pStyle w:val="BodyText"/>
        <w:spacing w:before="3"/>
        <w:rPr>
          <w:sz w:val="23"/>
        </w:rPr>
      </w:pPr>
    </w:p>
    <w:p w:rsidR="008866F6" w:rsidRDefault="00446AEC">
      <w:pPr>
        <w:pStyle w:val="BodyText"/>
        <w:spacing w:line="249" w:lineRule="auto"/>
        <w:ind w:left="1969" w:right="466"/>
      </w:pPr>
      <w:r>
        <w:t xml:space="preserve">The Performance Oversight Committee, </w:t>
      </w:r>
      <w:r>
        <w:rPr>
          <w:i/>
        </w:rPr>
        <w:t>voting unanimously only</w:t>
      </w:r>
      <w:r>
        <w:t xml:space="preserve">, has the right to remove an athlete from a team in the event of a </w:t>
      </w:r>
      <w:proofErr w:type="gramStart"/>
      <w:r>
        <w:t>red light</w:t>
      </w:r>
      <w:proofErr w:type="gramEnd"/>
      <w:r>
        <w:t xml:space="preserve"> background check if the committee in its unanimous opinion believes that selection may put at risk the health, physical or mental, of a member of the delegation or if there is a r</w:t>
      </w:r>
      <w:r>
        <w:t>isk of a sexual offence.</w:t>
      </w:r>
    </w:p>
    <w:p w:rsidR="008866F6" w:rsidRDefault="008866F6">
      <w:pPr>
        <w:pStyle w:val="BodyText"/>
        <w:spacing w:before="4"/>
        <w:rPr>
          <w:sz w:val="23"/>
        </w:rPr>
      </w:pPr>
    </w:p>
    <w:p w:rsidR="008866F6" w:rsidRDefault="00446AEC">
      <w:pPr>
        <w:pStyle w:val="BodyText"/>
        <w:spacing w:line="249" w:lineRule="auto"/>
        <w:ind w:left="1969" w:right="656"/>
      </w:pPr>
      <w:r>
        <w:t>The committee may take professional advice from, but not exclusive to, the USA Weightlifting CEO, USA Weightlifting Outside Counsel, USOC Athlete Ombudsman and/or US Center for SafeSport in reaching its conclusion.</w:t>
      </w:r>
    </w:p>
    <w:p w:rsidR="008866F6" w:rsidRDefault="008866F6">
      <w:pPr>
        <w:pStyle w:val="BodyText"/>
        <w:spacing w:before="4"/>
      </w:pPr>
    </w:p>
    <w:p w:rsidR="008866F6" w:rsidRDefault="00446AEC">
      <w:pPr>
        <w:pStyle w:val="Heading1"/>
        <w:tabs>
          <w:tab w:val="left" w:pos="1969"/>
        </w:tabs>
        <w:ind w:left="1609"/>
      </w:pPr>
      <w:r>
        <w:rPr>
          <w:rFonts w:ascii="Courier New"/>
          <w:b w:val="0"/>
        </w:rPr>
        <w:t>I</w:t>
      </w:r>
      <w:r>
        <w:rPr>
          <w:rFonts w:ascii="Courier New"/>
          <w:b w:val="0"/>
        </w:rPr>
        <w:tab/>
      </w:r>
      <w:r>
        <w:t>Minimum Stan</w:t>
      </w:r>
      <w:r>
        <w:t>dard</w:t>
      </w:r>
      <w:r>
        <w:rPr>
          <w:spacing w:val="-4"/>
        </w:rPr>
        <w:t xml:space="preserve"> </w:t>
      </w:r>
      <w:r>
        <w:t>Requirements.</w:t>
      </w:r>
    </w:p>
    <w:p w:rsidR="008866F6" w:rsidRDefault="008866F6">
      <w:pPr>
        <w:pStyle w:val="BodyText"/>
        <w:spacing w:before="5"/>
        <w:rPr>
          <w:b/>
          <w:sz w:val="21"/>
        </w:rPr>
      </w:pPr>
    </w:p>
    <w:p w:rsidR="008866F6" w:rsidRDefault="00446AEC">
      <w:pPr>
        <w:pStyle w:val="BodyText"/>
        <w:spacing w:line="252" w:lineRule="auto"/>
        <w:ind w:left="1969" w:right="400"/>
      </w:pPr>
      <w:r>
        <w:t>Athletes must reach a minimum of 81% of the Bronze medal in the bodyweight category of the previous IWF World Championship in their age group.</w:t>
      </w:r>
    </w:p>
    <w:p w:rsidR="008866F6" w:rsidRDefault="008866F6">
      <w:pPr>
        <w:pStyle w:val="BodyText"/>
        <w:spacing w:before="7"/>
        <w:rPr>
          <w:sz w:val="23"/>
        </w:rPr>
      </w:pPr>
    </w:p>
    <w:p w:rsidR="008866F6" w:rsidRDefault="00446AEC">
      <w:pPr>
        <w:pStyle w:val="Heading1"/>
        <w:tabs>
          <w:tab w:val="left" w:pos="1969"/>
        </w:tabs>
        <w:spacing w:line="271" w:lineRule="exact"/>
        <w:ind w:left="1609"/>
      </w:pPr>
      <w:r>
        <w:rPr>
          <w:rFonts w:ascii="Courier New"/>
          <w:b w:val="0"/>
        </w:rPr>
        <w:t>I</w:t>
      </w:r>
      <w:r>
        <w:rPr>
          <w:rFonts w:ascii="Courier New"/>
          <w:b w:val="0"/>
        </w:rPr>
        <w:tab/>
      </w:r>
      <w:r>
        <w:t>Other Requirements</w:t>
      </w:r>
    </w:p>
    <w:p w:rsidR="008866F6" w:rsidRDefault="00446AEC">
      <w:pPr>
        <w:pStyle w:val="BodyText"/>
        <w:spacing w:line="252" w:lineRule="auto"/>
        <w:ind w:left="1969" w:right="642"/>
      </w:pPr>
      <w:r>
        <w:t>Athletes must be current members of USA Weightlifting and in good standing to compete.</w:t>
      </w:r>
    </w:p>
    <w:p w:rsidR="008866F6" w:rsidRDefault="008866F6">
      <w:pPr>
        <w:pStyle w:val="BodyText"/>
        <w:rPr>
          <w:sz w:val="26"/>
        </w:rPr>
      </w:pPr>
    </w:p>
    <w:p w:rsidR="008866F6" w:rsidRDefault="008866F6">
      <w:pPr>
        <w:pStyle w:val="BodyText"/>
        <w:spacing w:before="8"/>
      </w:pPr>
    </w:p>
    <w:p w:rsidR="008866F6" w:rsidRDefault="00446AEC">
      <w:pPr>
        <w:pStyle w:val="Heading1"/>
        <w:tabs>
          <w:tab w:val="left" w:pos="1609"/>
        </w:tabs>
      </w:pPr>
      <w:r>
        <w:t>Step</w:t>
      </w:r>
      <w:r>
        <w:rPr>
          <w:spacing w:val="3"/>
        </w:rPr>
        <w:t xml:space="preserve"> </w:t>
      </w:r>
      <w:r>
        <w:t>2:</w:t>
      </w:r>
      <w:r>
        <w:tab/>
        <w:t>Make a total for qualifying</w:t>
      </w:r>
      <w:r>
        <w:rPr>
          <w:spacing w:val="-2"/>
        </w:rPr>
        <w:t xml:space="preserve"> </w:t>
      </w:r>
      <w:r>
        <w:t>competitions.</w:t>
      </w:r>
    </w:p>
    <w:p w:rsidR="008866F6" w:rsidRDefault="008866F6">
      <w:pPr>
        <w:sectPr w:rsidR="008866F6">
          <w:pgSz w:w="12240" w:h="15840"/>
          <w:pgMar w:top="1360" w:right="1020" w:bottom="960" w:left="1280" w:header="0" w:footer="771" w:gutter="0"/>
          <w:cols w:space="720"/>
        </w:sectPr>
      </w:pPr>
    </w:p>
    <w:p w:rsidR="008866F6" w:rsidRDefault="00446AEC">
      <w:pPr>
        <w:spacing w:before="99" w:line="247" w:lineRule="auto"/>
        <w:ind w:left="1609" w:right="430"/>
      </w:pPr>
      <w:r>
        <w:lastRenderedPageBreak/>
        <w:t xml:space="preserve">Each international competition has designated </w:t>
      </w:r>
      <w:r>
        <w:rPr>
          <w:i/>
        </w:rPr>
        <w:t xml:space="preserve">qualifying competition </w:t>
      </w:r>
      <w:r>
        <w:t xml:space="preserve">and specific </w:t>
      </w:r>
      <w:r>
        <w:rPr>
          <w:i/>
        </w:rPr>
        <w:t>qualification periods</w:t>
      </w:r>
      <w:r>
        <w:rPr>
          <w:i/>
        </w:rPr>
        <w:t xml:space="preserve"> </w:t>
      </w:r>
      <w:r>
        <w:t>to be used to determine qualification</w:t>
      </w:r>
      <w:r>
        <w:rPr>
          <w:i/>
        </w:rPr>
        <w:t xml:space="preserve">. </w:t>
      </w:r>
      <w:r>
        <w:t xml:space="preserve">Please check </w:t>
      </w:r>
      <w:r>
        <w:rPr>
          <w:b/>
        </w:rPr>
        <w:t xml:space="preserve">Appendix A </w:t>
      </w:r>
      <w:r>
        <w:t xml:space="preserve">or </w:t>
      </w:r>
      <w:hyperlink r:id="rId13">
        <w:r>
          <w:rPr>
            <w:color w:val="0000FF"/>
            <w:u w:val="single" w:color="0000FF"/>
          </w:rPr>
          <w:t>www.usaweightlifting.org</w:t>
        </w:r>
        <w:r>
          <w:rPr>
            <w:color w:val="0000FF"/>
          </w:rPr>
          <w:t xml:space="preserve"> </w:t>
        </w:r>
      </w:hyperlink>
      <w:r>
        <w:t>for that specific information.</w:t>
      </w:r>
    </w:p>
    <w:p w:rsidR="008866F6" w:rsidRDefault="008866F6">
      <w:pPr>
        <w:pStyle w:val="BodyText"/>
        <w:spacing w:before="1"/>
        <w:rPr>
          <w:sz w:val="23"/>
        </w:rPr>
      </w:pPr>
    </w:p>
    <w:p w:rsidR="008866F6" w:rsidRDefault="00446AEC">
      <w:pPr>
        <w:spacing w:before="1" w:line="249" w:lineRule="auto"/>
        <w:ind w:left="1609" w:right="567"/>
      </w:pPr>
      <w:r>
        <w:t xml:space="preserve">Each </w:t>
      </w:r>
      <w:r>
        <w:rPr>
          <w:i/>
        </w:rPr>
        <w:t xml:space="preserve">qualifying competition </w:t>
      </w:r>
      <w:r>
        <w:t xml:space="preserve">has a </w:t>
      </w:r>
      <w:r>
        <w:rPr>
          <w:i/>
        </w:rPr>
        <w:t xml:space="preserve">qualifying total </w:t>
      </w:r>
      <w:r>
        <w:t>that must be obtained in a US</w:t>
      </w:r>
      <w:r>
        <w:t xml:space="preserve">AW sanctioned event for an athlete to be eligible to compete. The certified official results must be on file with USAW. If you have met the </w:t>
      </w:r>
      <w:r>
        <w:rPr>
          <w:i/>
        </w:rPr>
        <w:t xml:space="preserve">qualifying total </w:t>
      </w:r>
      <w:r>
        <w:t xml:space="preserve">for the </w:t>
      </w:r>
      <w:r>
        <w:rPr>
          <w:i/>
        </w:rPr>
        <w:t xml:space="preserve">qualifying competition </w:t>
      </w:r>
      <w:r>
        <w:t>and meet all eligibility requirements, then you may enter and compet</w:t>
      </w:r>
      <w:r>
        <w:t xml:space="preserve">e. (Please see </w:t>
      </w:r>
      <w:hyperlink r:id="rId14">
        <w:r>
          <w:rPr>
            <w:color w:val="0000FF"/>
            <w:u w:val="single" w:color="0000FF"/>
          </w:rPr>
          <w:t>www.usaweightlifting.org</w:t>
        </w:r>
        <w:r>
          <w:rPr>
            <w:color w:val="0000FF"/>
          </w:rPr>
          <w:t xml:space="preserve"> </w:t>
        </w:r>
      </w:hyperlink>
      <w:r>
        <w:t xml:space="preserve">for up-to-date </w:t>
      </w:r>
      <w:r>
        <w:rPr>
          <w:i/>
        </w:rPr>
        <w:t xml:space="preserve">qualifying totals </w:t>
      </w:r>
      <w:r>
        <w:t>for competitions).</w:t>
      </w:r>
    </w:p>
    <w:p w:rsidR="008866F6" w:rsidRDefault="008866F6">
      <w:pPr>
        <w:pStyle w:val="BodyText"/>
        <w:spacing w:before="2"/>
        <w:rPr>
          <w:sz w:val="23"/>
        </w:rPr>
      </w:pPr>
    </w:p>
    <w:p w:rsidR="008866F6" w:rsidRDefault="00446AEC">
      <w:pPr>
        <w:spacing w:line="249" w:lineRule="auto"/>
        <w:ind w:left="1609" w:right="615"/>
      </w:pPr>
      <w:r>
        <w:t>If a previously unidentified IWF sanctioned event arises (i.e. IWF Grand Prix) or the date of a specified compe</w:t>
      </w:r>
      <w:r>
        <w:t xml:space="preserve">tition changes to take place during the </w:t>
      </w:r>
      <w:r>
        <w:rPr>
          <w:i/>
        </w:rPr>
        <w:t>qualification period (6 months to the final qualification event sent by USA Weightlifting)</w:t>
      </w:r>
      <w:r>
        <w:t>, USAW will include verified results for making an International team if approved in advance by USA Weightlifting. If the even</w:t>
      </w:r>
      <w:r>
        <w:t xml:space="preserve">t takes place during the </w:t>
      </w:r>
      <w:r>
        <w:rPr>
          <w:i/>
        </w:rPr>
        <w:t xml:space="preserve">qualification period </w:t>
      </w:r>
      <w:r>
        <w:t>for the specified international competition for the age group concerned, then the results will be considered.</w:t>
      </w:r>
    </w:p>
    <w:p w:rsidR="008866F6" w:rsidRDefault="008866F6">
      <w:pPr>
        <w:pStyle w:val="BodyText"/>
        <w:spacing w:before="6"/>
      </w:pPr>
    </w:p>
    <w:p w:rsidR="008866F6" w:rsidRDefault="00446AEC">
      <w:pPr>
        <w:pStyle w:val="Heading1"/>
        <w:ind w:left="1609" w:right="391"/>
      </w:pPr>
      <w:r>
        <w:t>For IWF Bronze events ONLY, USA Weightlifting reserves the right to give priority to athletes who r</w:t>
      </w:r>
      <w:r>
        <w:t>equire an eligibility event for that Olympic qualification period. Such consideration will not be given to an athlete who was unable to previously meet eligibility criteria due to a sanction related to doping control.</w:t>
      </w:r>
    </w:p>
    <w:p w:rsidR="008866F6" w:rsidRDefault="008866F6">
      <w:pPr>
        <w:pStyle w:val="BodyText"/>
        <w:spacing w:before="3"/>
        <w:rPr>
          <w:b/>
        </w:rPr>
      </w:pPr>
    </w:p>
    <w:p w:rsidR="008866F6" w:rsidRDefault="00446AEC">
      <w:pPr>
        <w:tabs>
          <w:tab w:val="left" w:pos="1609"/>
        </w:tabs>
        <w:ind w:left="169"/>
        <w:rPr>
          <w:b/>
        </w:rPr>
      </w:pPr>
      <w:r>
        <w:rPr>
          <w:b/>
        </w:rPr>
        <w:t>Step</w:t>
      </w:r>
      <w:r>
        <w:rPr>
          <w:b/>
          <w:spacing w:val="3"/>
        </w:rPr>
        <w:t xml:space="preserve"> </w:t>
      </w:r>
      <w:r>
        <w:rPr>
          <w:b/>
        </w:rPr>
        <w:t>3:</w:t>
      </w:r>
      <w:r>
        <w:rPr>
          <w:b/>
        </w:rPr>
        <w:tab/>
      </w:r>
      <w:r>
        <w:rPr>
          <w:b/>
        </w:rPr>
        <w:t>Achieving a ROBI Score, Ranking and Selection to a</w:t>
      </w:r>
      <w:r>
        <w:rPr>
          <w:b/>
          <w:spacing w:val="-14"/>
        </w:rPr>
        <w:t xml:space="preserve"> </w:t>
      </w:r>
      <w:r>
        <w:rPr>
          <w:b/>
        </w:rPr>
        <w:t>Team.</w:t>
      </w:r>
    </w:p>
    <w:p w:rsidR="008866F6" w:rsidRDefault="008866F6">
      <w:pPr>
        <w:pStyle w:val="BodyText"/>
        <w:spacing w:before="2"/>
        <w:rPr>
          <w:b/>
          <w:sz w:val="23"/>
        </w:rPr>
      </w:pPr>
    </w:p>
    <w:p w:rsidR="008866F6" w:rsidRDefault="00446AEC">
      <w:pPr>
        <w:pStyle w:val="BodyText"/>
        <w:spacing w:line="249" w:lineRule="auto"/>
        <w:ind w:left="1609" w:right="462"/>
      </w:pPr>
      <w:r>
        <w:t>USA Weightlifting will select by name at the end of the qualifying window for any event, the ten (10) athletes with the highest ROBI score will be named to the team, to a maximum of 2 per IWF bodywe</w:t>
      </w:r>
      <w:r>
        <w:t>ight category.</w:t>
      </w:r>
    </w:p>
    <w:p w:rsidR="008866F6" w:rsidRDefault="00446AEC">
      <w:pPr>
        <w:pStyle w:val="BodyText"/>
        <w:ind w:left="1609"/>
      </w:pPr>
      <w:r>
        <w:t>ROBI Score is defined by the IWF.</w:t>
      </w:r>
    </w:p>
    <w:p w:rsidR="008866F6" w:rsidRDefault="008866F6">
      <w:pPr>
        <w:pStyle w:val="BodyText"/>
        <w:spacing w:before="1"/>
        <w:rPr>
          <w:sz w:val="24"/>
        </w:rPr>
      </w:pPr>
    </w:p>
    <w:p w:rsidR="008866F6" w:rsidRDefault="00446AEC">
      <w:pPr>
        <w:pStyle w:val="BodyText"/>
        <w:spacing w:line="249" w:lineRule="auto"/>
        <w:ind w:left="1609" w:right="470"/>
      </w:pPr>
      <w:r>
        <w:t>If invites are declined, USA Weightlifting will proceed down in order of ROBI score until either 10 athletes (or the maximum permitted for the competition, whichever is the greater) have been named, or alte</w:t>
      </w:r>
      <w:r>
        <w:t>rnatively a total equivalent to the 25</w:t>
      </w:r>
      <w:proofErr w:type="spellStart"/>
      <w:r>
        <w:rPr>
          <w:position w:val="5"/>
          <w:sz w:val="14"/>
        </w:rPr>
        <w:t>th</w:t>
      </w:r>
      <w:proofErr w:type="spellEnd"/>
      <w:r>
        <w:rPr>
          <w:position w:val="5"/>
          <w:sz w:val="14"/>
        </w:rPr>
        <w:t xml:space="preserve"> </w:t>
      </w:r>
      <w:r>
        <w:t>ranked total for the preceding year, per the IWF website on the final day of qualification, has been reached. For Youth and Junior athletes, USA Weightlifting will proceed down as far as the 12</w:t>
      </w:r>
      <w:proofErr w:type="spellStart"/>
      <w:r>
        <w:rPr>
          <w:position w:val="5"/>
          <w:sz w:val="14"/>
        </w:rPr>
        <w:t>th</w:t>
      </w:r>
      <w:proofErr w:type="spellEnd"/>
      <w:r>
        <w:rPr>
          <w:position w:val="5"/>
          <w:sz w:val="14"/>
        </w:rPr>
        <w:t xml:space="preserve"> </w:t>
      </w:r>
      <w:r>
        <w:t>ranked individual a</w:t>
      </w:r>
      <w:r>
        <w:t>t the start of the ranking list, inclusive of 3</w:t>
      </w:r>
      <w:proofErr w:type="spellStart"/>
      <w:r>
        <w:rPr>
          <w:position w:val="5"/>
          <w:sz w:val="14"/>
        </w:rPr>
        <w:t>rd</w:t>
      </w:r>
      <w:proofErr w:type="spellEnd"/>
      <w:r>
        <w:rPr>
          <w:position w:val="5"/>
          <w:sz w:val="14"/>
        </w:rPr>
        <w:t xml:space="preserve"> </w:t>
      </w:r>
      <w:r>
        <w:t>or lower in a given category.</w:t>
      </w:r>
    </w:p>
    <w:p w:rsidR="008866F6" w:rsidRDefault="008866F6">
      <w:pPr>
        <w:pStyle w:val="BodyText"/>
        <w:spacing w:before="5"/>
        <w:rPr>
          <w:sz w:val="23"/>
        </w:rPr>
      </w:pPr>
    </w:p>
    <w:p w:rsidR="008866F6" w:rsidRDefault="00446AEC">
      <w:pPr>
        <w:pStyle w:val="BodyText"/>
        <w:spacing w:before="1" w:line="252" w:lineRule="auto"/>
        <w:ind w:left="1609" w:right="483"/>
      </w:pPr>
      <w:r>
        <w:t>In the event an athlete scores in more than one bodyweight category, the highest individual ROBI score will be considered.</w:t>
      </w:r>
    </w:p>
    <w:p w:rsidR="008866F6" w:rsidRDefault="008866F6">
      <w:pPr>
        <w:pStyle w:val="BodyText"/>
        <w:spacing w:before="5"/>
      </w:pPr>
    </w:p>
    <w:p w:rsidR="008866F6" w:rsidRDefault="00446AEC">
      <w:pPr>
        <w:pStyle w:val="BodyText"/>
        <w:spacing w:line="252" w:lineRule="auto"/>
        <w:ind w:left="1609" w:right="1049"/>
        <w:jc w:val="both"/>
      </w:pPr>
      <w:r>
        <w:t>A further two (2) athletes who have the highest ROB</w:t>
      </w:r>
      <w:r>
        <w:t>I Scores not yet selected will be named as reserve athletes, regardless of bodyweight category.</w:t>
      </w:r>
    </w:p>
    <w:p w:rsidR="008866F6" w:rsidRDefault="008866F6">
      <w:pPr>
        <w:spacing w:line="252" w:lineRule="auto"/>
        <w:jc w:val="both"/>
        <w:sectPr w:rsidR="008866F6">
          <w:pgSz w:w="12240" w:h="15840"/>
          <w:pgMar w:top="1360" w:right="1020" w:bottom="960" w:left="1280" w:header="0" w:footer="771" w:gutter="0"/>
          <w:cols w:space="720"/>
        </w:sectPr>
      </w:pPr>
    </w:p>
    <w:p w:rsidR="008866F6" w:rsidRDefault="008866F6">
      <w:pPr>
        <w:pStyle w:val="BodyText"/>
        <w:spacing w:before="5"/>
        <w:rPr>
          <w:sz w:val="9"/>
        </w:rPr>
      </w:pPr>
    </w:p>
    <w:p w:rsidR="008866F6" w:rsidRDefault="00446AEC">
      <w:pPr>
        <w:pStyle w:val="BodyText"/>
        <w:spacing w:before="112" w:line="249" w:lineRule="auto"/>
        <w:ind w:left="1609" w:right="624"/>
      </w:pPr>
      <w:r>
        <w:t>In the event that ROBI scores are tied, the next highest ROBI scores for the athletes are considered, with the athlete with the highest second RO</w:t>
      </w:r>
      <w:r>
        <w:t>BI score in the qualifying period having the advantage.</w:t>
      </w:r>
    </w:p>
    <w:p w:rsidR="008866F6" w:rsidRDefault="008866F6">
      <w:pPr>
        <w:pStyle w:val="BodyText"/>
        <w:spacing w:before="1"/>
        <w:rPr>
          <w:sz w:val="23"/>
        </w:rPr>
      </w:pPr>
    </w:p>
    <w:p w:rsidR="008866F6" w:rsidRDefault="00446AEC">
      <w:pPr>
        <w:pStyle w:val="BodyText"/>
        <w:spacing w:line="252" w:lineRule="auto"/>
        <w:ind w:left="1609" w:right="392"/>
      </w:pPr>
      <w:r>
        <w:t xml:space="preserve">A ranking list will be made available after each qualifying event at </w:t>
      </w:r>
      <w:hyperlink r:id="rId15">
        <w:r>
          <w:rPr>
            <w:color w:val="0000FF"/>
            <w:u w:val="single" w:color="0000FF"/>
          </w:rPr>
          <w:t>www.usaweightlifting.org</w:t>
        </w:r>
      </w:hyperlink>
    </w:p>
    <w:p w:rsidR="008866F6" w:rsidRDefault="008866F6">
      <w:pPr>
        <w:pStyle w:val="BodyText"/>
        <w:spacing w:before="5"/>
      </w:pPr>
    </w:p>
    <w:p w:rsidR="008866F6" w:rsidRDefault="00446AEC">
      <w:pPr>
        <w:pStyle w:val="BodyText"/>
        <w:ind w:left="1609"/>
      </w:pPr>
      <w:r>
        <w:t>For funding details, please see separate documentation.</w:t>
      </w:r>
    </w:p>
    <w:p w:rsidR="008866F6" w:rsidRDefault="008866F6">
      <w:pPr>
        <w:pStyle w:val="BodyText"/>
        <w:spacing w:before="1"/>
        <w:rPr>
          <w:sz w:val="24"/>
        </w:rPr>
      </w:pPr>
    </w:p>
    <w:p w:rsidR="008866F6" w:rsidRDefault="00446AEC">
      <w:pPr>
        <w:pStyle w:val="BodyText"/>
        <w:spacing w:line="249" w:lineRule="auto"/>
        <w:ind w:left="1609" w:right="417"/>
      </w:pPr>
      <w:r>
        <w:t>In November of the preceding year, USA Weightlifting will publish a calendar of events the organization plans to attend in the following year based upon the IWF Calendar as at 1 November of the year.</w:t>
      </w:r>
      <w:r>
        <w:t xml:space="preserve"> The calendar will be published together with qualifying events by a latest of 30 November of the year.</w:t>
      </w:r>
    </w:p>
    <w:p w:rsidR="008866F6" w:rsidRDefault="008866F6">
      <w:pPr>
        <w:pStyle w:val="BodyText"/>
        <w:spacing w:before="5"/>
        <w:rPr>
          <w:sz w:val="23"/>
        </w:rPr>
      </w:pPr>
    </w:p>
    <w:p w:rsidR="008866F6" w:rsidRDefault="00446AEC">
      <w:pPr>
        <w:pStyle w:val="BodyText"/>
        <w:spacing w:line="249" w:lineRule="auto"/>
        <w:ind w:left="1609" w:right="717"/>
      </w:pPr>
      <w:r>
        <w:t xml:space="preserve">For 2018, ROBI scores will be generated against new bodyweight categories using the actual bodyweight of the lift. In other </w:t>
      </w:r>
      <w:proofErr w:type="gramStart"/>
      <w:r>
        <w:t>words</w:t>
      </w:r>
      <w:proofErr w:type="gramEnd"/>
      <w:r>
        <w:t xml:space="preserve"> if lifts are complete</w:t>
      </w:r>
      <w:r>
        <w:t>d in the pre-July 2018 bodyweight categories, they will be assigned and assessed based on the athlete’s actual bodyweight.</w:t>
      </w:r>
    </w:p>
    <w:p w:rsidR="008866F6" w:rsidRDefault="008866F6">
      <w:pPr>
        <w:pStyle w:val="BodyText"/>
        <w:spacing w:before="4"/>
      </w:pPr>
    </w:p>
    <w:p w:rsidR="008866F6" w:rsidRDefault="00446AEC">
      <w:pPr>
        <w:pStyle w:val="Heading1"/>
        <w:tabs>
          <w:tab w:val="left" w:pos="1609"/>
        </w:tabs>
      </w:pPr>
      <w:r>
        <w:t>Step</w:t>
      </w:r>
      <w:r>
        <w:rPr>
          <w:spacing w:val="3"/>
        </w:rPr>
        <w:t xml:space="preserve"> </w:t>
      </w:r>
      <w:r>
        <w:t>4:</w:t>
      </w:r>
      <w:r>
        <w:tab/>
        <w:t>Completing a Competition Readiness</w:t>
      </w:r>
      <w:r>
        <w:rPr>
          <w:spacing w:val="2"/>
        </w:rPr>
        <w:t xml:space="preserve"> </w:t>
      </w:r>
      <w:r>
        <w:t>Plan</w:t>
      </w:r>
    </w:p>
    <w:p w:rsidR="008866F6" w:rsidRDefault="008866F6">
      <w:pPr>
        <w:pStyle w:val="BodyText"/>
        <w:spacing w:before="8"/>
        <w:rPr>
          <w:b/>
        </w:rPr>
      </w:pPr>
    </w:p>
    <w:p w:rsidR="008866F6" w:rsidRDefault="00446AEC">
      <w:pPr>
        <w:pStyle w:val="BodyText"/>
        <w:spacing w:line="249" w:lineRule="auto"/>
        <w:ind w:left="1609" w:right="475"/>
      </w:pPr>
      <w:r>
        <w:t>A Competition Readiness Plan will be agreed upon by the USA Weightlifting Sport per</w:t>
      </w:r>
      <w:r>
        <w:t>formance staff, the personal coach and the athlete for the interim period prior to the international competition. The Competition Readiness Plan will include the training plan and readiness markers for competition. The plan specifically will include upload</w:t>
      </w:r>
      <w:r>
        <w:t xml:space="preserve"> of training video to the USA Weightlifting video system (</w:t>
      </w:r>
      <w:proofErr w:type="spellStart"/>
      <w:r>
        <w:t>CoachMePlus</w:t>
      </w:r>
      <w:proofErr w:type="spellEnd"/>
      <w:r>
        <w:t>) at least once per week.</w:t>
      </w:r>
    </w:p>
    <w:p w:rsidR="008866F6" w:rsidRDefault="008866F6">
      <w:pPr>
        <w:pStyle w:val="BodyText"/>
        <w:spacing w:before="8"/>
        <w:rPr>
          <w:sz w:val="23"/>
        </w:rPr>
      </w:pPr>
    </w:p>
    <w:p w:rsidR="008866F6" w:rsidRDefault="00446AEC">
      <w:pPr>
        <w:pStyle w:val="BodyText"/>
        <w:spacing w:line="249" w:lineRule="auto"/>
        <w:ind w:left="1609" w:right="668"/>
      </w:pPr>
      <w:r>
        <w:t>The athlete has a responsibility to achieve these agreed goals ahead of the competition. Failure to do so may result in removal from a team, or the removal of f</w:t>
      </w:r>
      <w:r>
        <w:t>unding.</w:t>
      </w:r>
    </w:p>
    <w:p w:rsidR="008866F6" w:rsidRDefault="008866F6">
      <w:pPr>
        <w:pStyle w:val="BodyText"/>
        <w:spacing w:before="2"/>
      </w:pPr>
    </w:p>
    <w:p w:rsidR="008866F6" w:rsidRDefault="00446AEC">
      <w:pPr>
        <w:pStyle w:val="Heading1"/>
        <w:tabs>
          <w:tab w:val="left" w:pos="1609"/>
        </w:tabs>
      </w:pPr>
      <w:r>
        <w:t>Step</w:t>
      </w:r>
      <w:r>
        <w:rPr>
          <w:spacing w:val="3"/>
        </w:rPr>
        <w:t xml:space="preserve"> </w:t>
      </w:r>
      <w:r>
        <w:t>6:</w:t>
      </w:r>
      <w:r>
        <w:tab/>
        <w:t>Personal Coach Participation &amp; Coach Selection</w:t>
      </w:r>
      <w:r>
        <w:rPr>
          <w:spacing w:val="-10"/>
        </w:rPr>
        <w:t xml:space="preserve"> </w:t>
      </w:r>
      <w:r>
        <w:t>Policy.</w:t>
      </w:r>
    </w:p>
    <w:p w:rsidR="008866F6" w:rsidRDefault="008866F6">
      <w:pPr>
        <w:pStyle w:val="BodyText"/>
        <w:spacing w:before="10"/>
        <w:rPr>
          <w:b/>
          <w:sz w:val="21"/>
        </w:rPr>
      </w:pPr>
    </w:p>
    <w:p w:rsidR="008866F6" w:rsidRDefault="00446AEC">
      <w:pPr>
        <w:pStyle w:val="BodyText"/>
        <w:spacing w:line="249" w:lineRule="auto"/>
        <w:ind w:left="1609" w:right="510"/>
      </w:pPr>
      <w:r>
        <w:t xml:space="preserve">Personal coaches are </w:t>
      </w:r>
      <w:r>
        <w:rPr>
          <w:b/>
        </w:rPr>
        <w:t xml:space="preserve">always </w:t>
      </w:r>
      <w:r>
        <w:t>welcome and are encouraged to travel with their athletes to the competition (this may be at the coach’s own expense), provided they meet the necessary deadlines and requirements to join the delegation and obtain proper credentials. Access to the warm up ro</w:t>
      </w:r>
      <w:r>
        <w:t xml:space="preserve">om is provided for 1 (one) Personal Coach </w:t>
      </w:r>
      <w:r>
        <w:rPr>
          <w:b/>
        </w:rPr>
        <w:t>only</w:t>
      </w:r>
      <w:r>
        <w:t>, at the choice of the athlete, reflective of the most likely environment in a multi-sport Games situation.</w:t>
      </w:r>
    </w:p>
    <w:p w:rsidR="008866F6" w:rsidRDefault="008866F6">
      <w:pPr>
        <w:pStyle w:val="BodyText"/>
        <w:spacing w:before="8"/>
      </w:pPr>
    </w:p>
    <w:p w:rsidR="008866F6" w:rsidRDefault="00446AEC">
      <w:pPr>
        <w:pStyle w:val="BodyText"/>
        <w:spacing w:line="252" w:lineRule="auto"/>
        <w:ind w:left="1609" w:right="1011"/>
      </w:pPr>
      <w:r>
        <w:t>Personal coach funding is defined by the USA Weightlifting Funding System, elsewhere.</w:t>
      </w:r>
    </w:p>
    <w:p w:rsidR="008866F6" w:rsidRDefault="008866F6">
      <w:pPr>
        <w:pStyle w:val="BodyText"/>
        <w:spacing w:before="6"/>
      </w:pPr>
    </w:p>
    <w:p w:rsidR="008866F6" w:rsidRDefault="00446AEC">
      <w:pPr>
        <w:pStyle w:val="BodyText"/>
        <w:ind w:left="1609"/>
      </w:pPr>
      <w:r>
        <w:t>A personal coach must be:</w:t>
      </w:r>
    </w:p>
    <w:p w:rsidR="008866F6" w:rsidRDefault="00446AEC">
      <w:pPr>
        <w:pStyle w:val="ListParagraph"/>
        <w:numPr>
          <w:ilvl w:val="0"/>
          <w:numId w:val="3"/>
        </w:numPr>
        <w:tabs>
          <w:tab w:val="left" w:pos="1768"/>
        </w:tabs>
        <w:spacing w:before="12"/>
        <w:ind w:hanging="158"/>
      </w:pPr>
      <w:r>
        <w:t>Sworn to be the coach of the athlete by the</w:t>
      </w:r>
      <w:r>
        <w:rPr>
          <w:spacing w:val="-20"/>
        </w:rPr>
        <w:t xml:space="preserve"> </w:t>
      </w:r>
      <w:r>
        <w:t>athlete.</w:t>
      </w:r>
    </w:p>
    <w:p w:rsidR="008866F6" w:rsidRDefault="008866F6">
      <w:pPr>
        <w:sectPr w:rsidR="008866F6">
          <w:pgSz w:w="12240" w:h="15840"/>
          <w:pgMar w:top="1500" w:right="1020" w:bottom="960" w:left="1280" w:header="0" w:footer="771" w:gutter="0"/>
          <w:cols w:space="720"/>
        </w:sectPr>
      </w:pPr>
    </w:p>
    <w:p w:rsidR="008866F6" w:rsidRDefault="00446AEC">
      <w:pPr>
        <w:pStyle w:val="ListParagraph"/>
        <w:numPr>
          <w:ilvl w:val="0"/>
          <w:numId w:val="3"/>
        </w:numPr>
        <w:tabs>
          <w:tab w:val="left" w:pos="1768"/>
        </w:tabs>
        <w:spacing w:before="99"/>
        <w:ind w:hanging="158"/>
      </w:pPr>
      <w:r>
        <w:lastRenderedPageBreak/>
        <w:t>A USA Weightlifting Certified</w:t>
      </w:r>
      <w:r>
        <w:rPr>
          <w:spacing w:val="-1"/>
        </w:rPr>
        <w:t xml:space="preserve"> </w:t>
      </w:r>
      <w:r>
        <w:t>Coach</w:t>
      </w:r>
    </w:p>
    <w:p w:rsidR="008866F6" w:rsidRDefault="00446AEC">
      <w:pPr>
        <w:pStyle w:val="ListParagraph"/>
        <w:numPr>
          <w:ilvl w:val="0"/>
          <w:numId w:val="3"/>
        </w:numPr>
        <w:tabs>
          <w:tab w:val="left" w:pos="1768"/>
        </w:tabs>
        <w:spacing w:before="12"/>
        <w:ind w:hanging="158"/>
      </w:pPr>
      <w:r>
        <w:t>Hold a valid USA Weightlifting Background</w:t>
      </w:r>
      <w:r>
        <w:rPr>
          <w:spacing w:val="-1"/>
        </w:rPr>
        <w:t xml:space="preserve"> </w:t>
      </w:r>
      <w:r>
        <w:t>Check.</w:t>
      </w:r>
    </w:p>
    <w:p w:rsidR="008866F6" w:rsidRDefault="00446AEC">
      <w:pPr>
        <w:pStyle w:val="ListParagraph"/>
        <w:numPr>
          <w:ilvl w:val="0"/>
          <w:numId w:val="3"/>
        </w:numPr>
        <w:tabs>
          <w:tab w:val="left" w:pos="1768"/>
        </w:tabs>
        <w:spacing w:before="6"/>
        <w:ind w:hanging="158"/>
      </w:pPr>
      <w:r>
        <w:t>Hold a current US Center for SafeSport Education Training</w:t>
      </w:r>
      <w:r>
        <w:rPr>
          <w:spacing w:val="-12"/>
        </w:rPr>
        <w:t xml:space="preserve"> </w:t>
      </w:r>
      <w:r>
        <w:t>proof.</w:t>
      </w:r>
    </w:p>
    <w:p w:rsidR="008866F6" w:rsidRDefault="00446AEC">
      <w:pPr>
        <w:pStyle w:val="ListParagraph"/>
        <w:numPr>
          <w:ilvl w:val="0"/>
          <w:numId w:val="3"/>
        </w:numPr>
        <w:tabs>
          <w:tab w:val="left" w:pos="1768"/>
        </w:tabs>
        <w:spacing w:before="12"/>
        <w:ind w:hanging="158"/>
      </w:pPr>
      <w:r>
        <w:t>Hold a curren</w:t>
      </w:r>
      <w:r>
        <w:t>t USADA Coaches Advantage</w:t>
      </w:r>
      <w:r>
        <w:rPr>
          <w:spacing w:val="-8"/>
        </w:rPr>
        <w:t xml:space="preserve"> </w:t>
      </w:r>
      <w:r>
        <w:t>Certification.</w:t>
      </w:r>
    </w:p>
    <w:p w:rsidR="008866F6" w:rsidRDefault="008866F6">
      <w:pPr>
        <w:pStyle w:val="BodyText"/>
        <w:spacing w:before="1"/>
        <w:rPr>
          <w:sz w:val="24"/>
        </w:rPr>
      </w:pPr>
    </w:p>
    <w:p w:rsidR="008866F6" w:rsidRDefault="00446AEC">
      <w:pPr>
        <w:pStyle w:val="BodyText"/>
        <w:spacing w:line="249" w:lineRule="auto"/>
        <w:ind w:left="1609" w:right="610"/>
      </w:pPr>
      <w:r>
        <w:t>USA Weightlifting will provide two independent coaches to the competition. Where this is not the USA Weightlifting staff coaches, a coach will be assigned from those with International and Senior International Coac</w:t>
      </w:r>
      <w:r>
        <w:t>h ranking, who does not have an athlete on that particular team for Championships using the name “IWF World Championship” or “Pan American Championship” at all age groups. For ad-hoc events USA Weightlifting may choose to appoint coaches who have an athlet</w:t>
      </w:r>
      <w:r>
        <w:t>e on the team, where that Coach has relevant experience.</w:t>
      </w:r>
    </w:p>
    <w:p w:rsidR="008866F6" w:rsidRDefault="008866F6">
      <w:pPr>
        <w:pStyle w:val="BodyText"/>
        <w:spacing w:before="5"/>
        <w:rPr>
          <w:sz w:val="23"/>
        </w:rPr>
      </w:pPr>
    </w:p>
    <w:p w:rsidR="008866F6" w:rsidRDefault="00446AEC">
      <w:pPr>
        <w:pStyle w:val="BodyText"/>
        <w:spacing w:line="252" w:lineRule="auto"/>
        <w:ind w:left="1609" w:right="404"/>
      </w:pPr>
      <w:r>
        <w:t>The coach or coaches will be selected, on the recommendation of the USA Weightlifting staff, by the Performance Oversight Committee.</w:t>
      </w:r>
    </w:p>
    <w:p w:rsidR="008866F6" w:rsidRDefault="008866F6">
      <w:pPr>
        <w:pStyle w:val="BodyText"/>
        <w:spacing w:before="6"/>
      </w:pPr>
    </w:p>
    <w:p w:rsidR="008866F6" w:rsidRDefault="00446AEC">
      <w:pPr>
        <w:pStyle w:val="BodyText"/>
        <w:spacing w:line="252" w:lineRule="auto"/>
        <w:ind w:left="1609" w:right="892"/>
      </w:pPr>
      <w:r>
        <w:t>Generally, it is expected that such coaches have previously served as funded coaches for USA Weightlifting in a competition of similar standing.</w:t>
      </w:r>
    </w:p>
    <w:p w:rsidR="008866F6" w:rsidRDefault="008866F6">
      <w:pPr>
        <w:pStyle w:val="BodyText"/>
        <w:spacing w:before="9"/>
      </w:pPr>
    </w:p>
    <w:p w:rsidR="008866F6" w:rsidRDefault="00446AEC">
      <w:pPr>
        <w:pStyle w:val="BodyText"/>
        <w:spacing w:line="249" w:lineRule="auto"/>
        <w:ind w:left="1609" w:right="1014"/>
        <w:jc w:val="both"/>
      </w:pPr>
      <w:r>
        <w:t>If no personal coaches are funded by any other means, the Personal Coach of the top athlete by ROBI score, reg</w:t>
      </w:r>
      <w:r>
        <w:t>ardless of gender, will be funded to IWF Gold events.</w:t>
      </w:r>
    </w:p>
    <w:p w:rsidR="008866F6" w:rsidRDefault="008866F6">
      <w:pPr>
        <w:pStyle w:val="BodyText"/>
        <w:spacing w:before="1"/>
        <w:rPr>
          <w:sz w:val="23"/>
        </w:rPr>
      </w:pPr>
    </w:p>
    <w:p w:rsidR="008866F6" w:rsidRDefault="00446AEC">
      <w:pPr>
        <w:pStyle w:val="BodyText"/>
        <w:spacing w:before="1" w:line="249" w:lineRule="auto"/>
        <w:ind w:left="1609" w:right="593"/>
      </w:pPr>
      <w:r>
        <w:t>NB. Though the Pan American Games is an IWF Silver event, selection and funding for athletes and coaches is a separate system in a separate document.</w:t>
      </w:r>
    </w:p>
    <w:p w:rsidR="008866F6" w:rsidRDefault="008866F6">
      <w:pPr>
        <w:pStyle w:val="BodyText"/>
        <w:spacing w:before="1"/>
      </w:pPr>
    </w:p>
    <w:p w:rsidR="008866F6" w:rsidRDefault="00446AEC">
      <w:pPr>
        <w:pStyle w:val="Heading1"/>
        <w:tabs>
          <w:tab w:val="left" w:pos="1609"/>
        </w:tabs>
        <w:spacing w:before="1"/>
      </w:pPr>
      <w:r>
        <w:t>Step</w:t>
      </w:r>
      <w:r>
        <w:rPr>
          <w:spacing w:val="3"/>
        </w:rPr>
        <w:t xml:space="preserve"> </w:t>
      </w:r>
      <w:r>
        <w:t>7:</w:t>
      </w:r>
      <w:r>
        <w:tab/>
        <w:t>Competition</w:t>
      </w:r>
    </w:p>
    <w:p w:rsidR="008866F6" w:rsidRDefault="008866F6">
      <w:pPr>
        <w:pStyle w:val="BodyText"/>
        <w:spacing w:before="1"/>
        <w:rPr>
          <w:b/>
          <w:sz w:val="23"/>
        </w:rPr>
      </w:pPr>
    </w:p>
    <w:p w:rsidR="008866F6" w:rsidRDefault="00446AEC">
      <w:pPr>
        <w:pStyle w:val="BodyText"/>
        <w:spacing w:line="249" w:lineRule="auto"/>
        <w:ind w:left="1609" w:right="536"/>
      </w:pPr>
      <w:r>
        <w:t>In preparation for a competit</w:t>
      </w:r>
      <w:r>
        <w:t>ion, the Technical Director, National Teams and coaching staff (including the personal coach) will discuss the appropriate lift attempts to maximize placement for Team USA.</w:t>
      </w:r>
    </w:p>
    <w:p w:rsidR="008866F6" w:rsidRDefault="008866F6">
      <w:pPr>
        <w:pStyle w:val="BodyText"/>
        <w:spacing w:before="2"/>
      </w:pPr>
    </w:p>
    <w:p w:rsidR="008866F6" w:rsidRDefault="00446AEC">
      <w:pPr>
        <w:spacing w:line="252" w:lineRule="auto"/>
        <w:ind w:left="1609" w:right="409"/>
      </w:pPr>
      <w:r>
        <w:rPr>
          <w:b/>
        </w:rPr>
        <w:t xml:space="preserve">Performance Oversight Committee- </w:t>
      </w:r>
      <w:r>
        <w:t>The Team Selection Committee will be chaired by t</w:t>
      </w:r>
      <w:r>
        <w:t>he CEO. It will have four additional members:</w:t>
      </w:r>
    </w:p>
    <w:p w:rsidR="008866F6" w:rsidRDefault="00446AEC">
      <w:pPr>
        <w:pStyle w:val="ListParagraph"/>
        <w:numPr>
          <w:ilvl w:val="0"/>
          <w:numId w:val="1"/>
        </w:numPr>
        <w:tabs>
          <w:tab w:val="left" w:pos="3049"/>
          <w:tab w:val="left" w:pos="3050"/>
        </w:tabs>
        <w:spacing w:line="249" w:lineRule="auto"/>
        <w:ind w:right="472"/>
      </w:pPr>
      <w:r>
        <w:t>Two athlete representatives, one of each gender, who has represented the United States in Weightlifting in the last 10 years at the Pan Am Games, the Olympic Games, or the IWF World Championships, and who is se</w:t>
      </w:r>
      <w:r>
        <w:t xml:space="preserve">lected by the USA Weightlifting Nominating &amp; Governance Committee. To avoid the potential for a conflict of interest, it is </w:t>
      </w:r>
      <w:r>
        <w:rPr>
          <w:b/>
        </w:rPr>
        <w:t xml:space="preserve">strongly </w:t>
      </w:r>
      <w:r>
        <w:t>encouraged that the athlete representative to the Team Selection Committee be a retired</w:t>
      </w:r>
      <w:r>
        <w:rPr>
          <w:spacing w:val="-4"/>
        </w:rPr>
        <w:t xml:space="preserve"> </w:t>
      </w:r>
      <w:r>
        <w:t>athlete.</w:t>
      </w:r>
    </w:p>
    <w:p w:rsidR="008866F6" w:rsidRDefault="00446AEC">
      <w:pPr>
        <w:pStyle w:val="ListParagraph"/>
        <w:numPr>
          <w:ilvl w:val="0"/>
          <w:numId w:val="1"/>
        </w:numPr>
        <w:tabs>
          <w:tab w:val="left" w:pos="3049"/>
          <w:tab w:val="left" w:pos="3050"/>
        </w:tabs>
        <w:spacing w:line="252" w:lineRule="auto"/>
        <w:ind w:right="1225"/>
      </w:pPr>
      <w:r>
        <w:t>Coach, appointed by the US</w:t>
      </w:r>
      <w:r>
        <w:t>A Weightlifting Coaching Committee from among their</w:t>
      </w:r>
      <w:r>
        <w:rPr>
          <w:spacing w:val="-12"/>
        </w:rPr>
        <w:t xml:space="preserve"> </w:t>
      </w:r>
      <w:r>
        <w:t>membership.</w:t>
      </w:r>
    </w:p>
    <w:p w:rsidR="008866F6" w:rsidRDefault="00446AEC">
      <w:pPr>
        <w:pStyle w:val="ListParagraph"/>
        <w:numPr>
          <w:ilvl w:val="0"/>
          <w:numId w:val="1"/>
        </w:numPr>
        <w:tabs>
          <w:tab w:val="left" w:pos="3049"/>
          <w:tab w:val="left" w:pos="3050"/>
        </w:tabs>
        <w:spacing w:line="252" w:lineRule="auto"/>
        <w:ind w:right="721"/>
      </w:pPr>
      <w:r>
        <w:t>The elected USOC Athlete Advisory Council (AAC) representative, or in the event of a conflict of interest</w:t>
      </w:r>
      <w:r>
        <w:rPr>
          <w:spacing w:val="-20"/>
        </w:rPr>
        <w:t xml:space="preserve"> </w:t>
      </w:r>
      <w:r>
        <w:t>(the</w:t>
      </w:r>
    </w:p>
    <w:p w:rsidR="008866F6" w:rsidRDefault="008866F6">
      <w:pPr>
        <w:spacing w:line="252" w:lineRule="auto"/>
        <w:sectPr w:rsidR="008866F6">
          <w:pgSz w:w="12240" w:h="15840"/>
          <w:pgMar w:top="1360" w:right="1020" w:bottom="960" w:left="1280" w:header="0" w:footer="771" w:gutter="0"/>
          <w:cols w:space="720"/>
        </w:sectPr>
      </w:pPr>
    </w:p>
    <w:p w:rsidR="008866F6" w:rsidRDefault="00446AEC">
      <w:pPr>
        <w:pStyle w:val="BodyText"/>
        <w:spacing w:before="99" w:line="252" w:lineRule="auto"/>
        <w:ind w:left="3049" w:right="821"/>
      </w:pPr>
      <w:r>
        <w:lastRenderedPageBreak/>
        <w:t>AAC Representative has a material interest in an athlete being selected), the alternate AAC Representative.</w:t>
      </w:r>
    </w:p>
    <w:p w:rsidR="008866F6" w:rsidRDefault="008866F6">
      <w:pPr>
        <w:pStyle w:val="BodyText"/>
        <w:spacing w:before="5"/>
      </w:pPr>
    </w:p>
    <w:p w:rsidR="008866F6" w:rsidRDefault="00446AEC">
      <w:pPr>
        <w:pStyle w:val="BodyText"/>
        <w:spacing w:line="249" w:lineRule="auto"/>
        <w:ind w:left="1609" w:right="406"/>
      </w:pPr>
      <w:r>
        <w:t>The role of the Performance Oversight Committee is to be the hearing and oversight body for any clarifications required or disputes regarding selec</w:t>
      </w:r>
      <w:r>
        <w:t>tion. The Performance Oversight Committee is also the body with the jurisdiction to remove an athlete in the case of (</w:t>
      </w:r>
      <w:proofErr w:type="spellStart"/>
      <w:r>
        <w:t>i</w:t>
      </w:r>
      <w:proofErr w:type="spellEnd"/>
      <w:r>
        <w:t>) Background Check issues, (ii) Illness, (iii) Injury or (iv) Readiness to</w:t>
      </w:r>
      <w:r>
        <w:rPr>
          <w:spacing w:val="-13"/>
        </w:rPr>
        <w:t xml:space="preserve"> </w:t>
      </w:r>
      <w:r>
        <w:t>Compete.</w:t>
      </w:r>
    </w:p>
    <w:p w:rsidR="008866F6" w:rsidRDefault="008866F6">
      <w:pPr>
        <w:pStyle w:val="BodyText"/>
        <w:spacing w:before="5"/>
        <w:rPr>
          <w:sz w:val="23"/>
        </w:rPr>
      </w:pPr>
    </w:p>
    <w:p w:rsidR="008866F6" w:rsidRDefault="00446AEC">
      <w:pPr>
        <w:pStyle w:val="BodyText"/>
        <w:spacing w:line="249" w:lineRule="auto"/>
        <w:ind w:left="1609" w:right="545"/>
      </w:pPr>
      <w:r>
        <w:t>In the event that any member of the Performance Over</w:t>
      </w:r>
      <w:r>
        <w:t>sight Committee has a direct interest (same club, a coach of, an athlete of) a particular matter, they must recuse themselves from that discussion. A member of the POC must also recuse themselves in the event of being in the same bodyweight category (defin</w:t>
      </w:r>
      <w:r>
        <w:t>ed as having competed at a national event or higher within the last 12 months) as the individual being discussed, or the individual who may benefit from the exclusion of the athlete.</w:t>
      </w:r>
    </w:p>
    <w:p w:rsidR="008866F6" w:rsidRDefault="008866F6">
      <w:pPr>
        <w:pStyle w:val="BodyText"/>
        <w:spacing w:before="4"/>
      </w:pPr>
    </w:p>
    <w:p w:rsidR="008866F6" w:rsidRDefault="00446AEC">
      <w:pPr>
        <w:pStyle w:val="Heading1"/>
        <w:ind w:left="1609"/>
      </w:pPr>
      <w:r>
        <w:t>Provisions for substitutions:</w:t>
      </w:r>
    </w:p>
    <w:p w:rsidR="008866F6" w:rsidRDefault="008866F6">
      <w:pPr>
        <w:pStyle w:val="BodyText"/>
        <w:spacing w:before="2"/>
        <w:rPr>
          <w:b/>
          <w:sz w:val="23"/>
        </w:rPr>
      </w:pPr>
    </w:p>
    <w:p w:rsidR="008866F6" w:rsidRDefault="00446AEC">
      <w:pPr>
        <w:pStyle w:val="BodyText"/>
        <w:spacing w:line="249" w:lineRule="auto"/>
        <w:ind w:left="1609" w:right="717"/>
      </w:pPr>
      <w:r>
        <w:rPr>
          <w:i/>
          <w:u w:val="single"/>
        </w:rPr>
        <w:t>Injury</w:t>
      </w:r>
      <w:r>
        <w:rPr>
          <w:i/>
        </w:rPr>
        <w:t xml:space="preserve">: </w:t>
      </w:r>
      <w:r>
        <w:t>An athlete may be replaced if a physician appointed by the Performance Oversight Committee in consultation with the USA Weightlifting Sports Medicine Committee determines that he/she is unable to perform to his or her full potential, and where their perfor</w:t>
      </w:r>
      <w:r>
        <w:t>mance would mean an alternate or if prior to the final entry deadline, another ranked athlete, would perform better or if competing risks injury complication. Refusal to be examined by the appointed doctor can also be grounds for replacement on the team.</w:t>
      </w:r>
    </w:p>
    <w:p w:rsidR="008866F6" w:rsidRDefault="008866F6">
      <w:pPr>
        <w:pStyle w:val="BodyText"/>
        <w:spacing w:before="5"/>
        <w:rPr>
          <w:sz w:val="23"/>
        </w:rPr>
      </w:pPr>
    </w:p>
    <w:p w:rsidR="008866F6" w:rsidRDefault="00446AEC">
      <w:pPr>
        <w:pStyle w:val="BodyText"/>
        <w:spacing w:line="249" w:lineRule="auto"/>
        <w:ind w:left="1609" w:right="686"/>
      </w:pPr>
      <w:r>
        <w:rPr>
          <w:i/>
          <w:u w:val="single"/>
        </w:rPr>
        <w:t>Illness</w:t>
      </w:r>
      <w:r>
        <w:rPr>
          <w:i/>
        </w:rPr>
        <w:t xml:space="preserve">: </w:t>
      </w:r>
      <w:r>
        <w:t xml:space="preserve">An athlete may be replaced if the physician appointed by the Performance Oversight Committee determines that he/she is unable to perform to his or her full potential due to an illness. Refusal to be examined by the appointed physician can also be </w:t>
      </w:r>
      <w:r>
        <w:t>grounds for replacement on the team.</w:t>
      </w:r>
    </w:p>
    <w:p w:rsidR="008866F6" w:rsidRDefault="008866F6">
      <w:pPr>
        <w:pStyle w:val="BodyText"/>
        <w:spacing w:before="4"/>
        <w:rPr>
          <w:sz w:val="23"/>
        </w:rPr>
      </w:pPr>
    </w:p>
    <w:p w:rsidR="008866F6" w:rsidRDefault="00446AEC">
      <w:pPr>
        <w:pStyle w:val="BodyText"/>
        <w:spacing w:line="249" w:lineRule="auto"/>
        <w:ind w:left="1609" w:right="725"/>
      </w:pPr>
      <w:r>
        <w:rPr>
          <w:i/>
          <w:u w:val="single"/>
        </w:rPr>
        <w:t>Lack of Readiness</w:t>
      </w:r>
      <w:r>
        <w:t>: An athlete may be replaced if he/she has not satisfied the terms and conditions of his or her Competition Readiness Plan, such that the Performance Oversight Committee determines that another athlete</w:t>
      </w:r>
      <w:r>
        <w:t xml:space="preserve"> will now </w:t>
      </w:r>
      <w:proofErr w:type="spellStart"/>
      <w:r>
        <w:t>out perform</w:t>
      </w:r>
      <w:proofErr w:type="spellEnd"/>
      <w:r>
        <w:t xml:space="preserve"> the athlete.</w:t>
      </w:r>
    </w:p>
    <w:p w:rsidR="008866F6" w:rsidRDefault="008866F6">
      <w:pPr>
        <w:pStyle w:val="BodyText"/>
        <w:spacing w:before="3"/>
        <w:rPr>
          <w:sz w:val="23"/>
        </w:rPr>
      </w:pPr>
    </w:p>
    <w:p w:rsidR="008866F6" w:rsidRDefault="00446AEC">
      <w:pPr>
        <w:pStyle w:val="BodyText"/>
        <w:spacing w:line="249" w:lineRule="auto"/>
        <w:ind w:left="1609" w:right="439"/>
      </w:pPr>
      <w:r>
        <w:rPr>
          <w:i/>
          <w:u w:val="single"/>
        </w:rPr>
        <w:t>Removal</w:t>
      </w:r>
      <w:r>
        <w:rPr>
          <w:i/>
        </w:rPr>
        <w:t xml:space="preserve"> </w:t>
      </w:r>
      <w:r>
        <w:t>To remove an athlete, an 80% vote of the Performance Oversight Committee, in addition to the agreement of the USA Weightlifting Performance Staff, and a simple majority vote of the Board of Directors, that the removal is in the best interests of Team USA i</w:t>
      </w:r>
      <w:r>
        <w:t>s required.</w:t>
      </w:r>
    </w:p>
    <w:p w:rsidR="008866F6" w:rsidRDefault="008866F6">
      <w:pPr>
        <w:pStyle w:val="BodyText"/>
        <w:spacing w:before="3"/>
      </w:pPr>
    </w:p>
    <w:p w:rsidR="008866F6" w:rsidRDefault="00446AEC">
      <w:pPr>
        <w:pStyle w:val="BodyText"/>
        <w:spacing w:line="252" w:lineRule="auto"/>
        <w:ind w:left="1609" w:right="659"/>
      </w:pPr>
      <w:r>
        <w:rPr>
          <w:b/>
        </w:rPr>
        <w:t xml:space="preserve">Funding- </w:t>
      </w:r>
      <w:r>
        <w:t>IWF World Championships (Senior), Pan American Championships (Senior) are fully funded and are protected for funding, for other event funding see separate funding documentation.</w:t>
      </w:r>
    </w:p>
    <w:p w:rsidR="008866F6" w:rsidRDefault="008866F6">
      <w:pPr>
        <w:spacing w:line="252" w:lineRule="auto"/>
        <w:sectPr w:rsidR="008866F6">
          <w:pgSz w:w="12240" w:h="15840"/>
          <w:pgMar w:top="1360" w:right="1020" w:bottom="960" w:left="1280" w:header="0" w:footer="771" w:gutter="0"/>
          <w:cols w:space="720"/>
        </w:sectPr>
      </w:pPr>
    </w:p>
    <w:p w:rsidR="008866F6" w:rsidRDefault="00446AEC">
      <w:pPr>
        <w:pStyle w:val="BodyText"/>
        <w:spacing w:before="89" w:line="249" w:lineRule="auto"/>
        <w:ind w:left="1609" w:right="415"/>
      </w:pPr>
      <w:r>
        <w:rPr>
          <w:b/>
        </w:rPr>
        <w:lastRenderedPageBreak/>
        <w:t xml:space="preserve">Reasons for Removal- </w:t>
      </w:r>
      <w:r>
        <w:t>USAW reserves the rig</w:t>
      </w:r>
      <w:r>
        <w:t xml:space="preserve">ht to remove any athlete that violates the Code of Conduct Policy, </w:t>
      </w:r>
      <w:r>
        <w:rPr>
          <w:spacing w:val="-3"/>
        </w:rPr>
        <w:t xml:space="preserve">USAW </w:t>
      </w:r>
      <w:r>
        <w:t>Code of Ethics, SafeSport, or who commits a violation of the applicable anti-doping</w:t>
      </w:r>
      <w:r>
        <w:rPr>
          <w:spacing w:val="-24"/>
        </w:rPr>
        <w:t xml:space="preserve"> </w:t>
      </w:r>
      <w:r>
        <w:t>rules.</w:t>
      </w:r>
    </w:p>
    <w:p w:rsidR="008866F6" w:rsidRDefault="008866F6">
      <w:pPr>
        <w:pStyle w:val="BodyText"/>
        <w:spacing w:before="1"/>
      </w:pPr>
    </w:p>
    <w:p w:rsidR="008866F6" w:rsidRDefault="00446AEC">
      <w:pPr>
        <w:pStyle w:val="BodyText"/>
        <w:spacing w:line="252" w:lineRule="auto"/>
        <w:ind w:left="1609" w:right="950"/>
      </w:pPr>
      <w:r>
        <w:rPr>
          <w:b/>
        </w:rPr>
        <w:t xml:space="preserve">Choice- </w:t>
      </w:r>
      <w:r>
        <w:t>An athlete has the choice to accept the invitation to join the International team or</w:t>
      </w:r>
      <w:r>
        <w:t xml:space="preserve"> decline.</w:t>
      </w:r>
    </w:p>
    <w:p w:rsidR="008866F6" w:rsidRDefault="008866F6">
      <w:pPr>
        <w:pStyle w:val="BodyText"/>
        <w:spacing w:before="5"/>
      </w:pPr>
    </w:p>
    <w:p w:rsidR="008866F6" w:rsidRDefault="00446AEC">
      <w:pPr>
        <w:pStyle w:val="BodyText"/>
        <w:spacing w:line="252" w:lineRule="auto"/>
        <w:ind w:left="169" w:right="630"/>
      </w:pPr>
      <w:r>
        <w:t>USAW further reserves the right to change these rules if the IWF or IOC changes any applicable rules. USAW will notify athletes and coaches promptly of any such changes.</w:t>
      </w:r>
    </w:p>
    <w:p w:rsidR="008866F6" w:rsidRDefault="008866F6">
      <w:pPr>
        <w:spacing w:line="252" w:lineRule="auto"/>
        <w:sectPr w:rsidR="008866F6">
          <w:pgSz w:w="12240" w:h="15840"/>
          <w:pgMar w:top="1360" w:right="1020" w:bottom="960" w:left="1280" w:header="0" w:footer="771" w:gutter="0"/>
          <w:cols w:space="720"/>
        </w:sectPr>
      </w:pPr>
    </w:p>
    <w:p w:rsidR="008866F6" w:rsidRDefault="00446AEC">
      <w:pPr>
        <w:pStyle w:val="Heading1"/>
        <w:spacing w:before="100" w:line="268" w:lineRule="exact"/>
      </w:pPr>
      <w:r>
        <w:rPr>
          <w:b w:val="0"/>
          <w:sz w:val="24"/>
        </w:rPr>
        <w:lastRenderedPageBreak/>
        <w:t xml:space="preserve">Appendix A: </w:t>
      </w:r>
      <w:r>
        <w:t>International Team Qualification Events and Perio</w:t>
      </w:r>
      <w:r>
        <w:t>ds</w:t>
      </w:r>
    </w:p>
    <w:p w:rsidR="008866F6" w:rsidRDefault="00446AEC">
      <w:pPr>
        <w:spacing w:line="256" w:lineRule="exact"/>
        <w:ind w:left="169"/>
        <w:rPr>
          <w:b/>
        </w:rPr>
      </w:pPr>
      <w:r>
        <w:rPr>
          <w:b/>
        </w:rPr>
        <w:t>*Dates and locations subject to change by the IWF and PAWF.</w:t>
      </w:r>
    </w:p>
    <w:p w:rsidR="008866F6" w:rsidRDefault="008866F6">
      <w:pPr>
        <w:pStyle w:val="BodyText"/>
        <w:spacing w:before="2"/>
        <w:rPr>
          <w:b/>
          <w:sz w:val="18"/>
        </w:rPr>
      </w:pPr>
    </w:p>
    <w:tbl>
      <w:tblPr>
        <w:tblW w:w="9817" w:type="dxa"/>
        <w:tblInd w:w="467" w:type="dxa"/>
        <w:tblLayout w:type="fixed"/>
        <w:tblCellMar>
          <w:left w:w="0" w:type="dxa"/>
          <w:right w:w="0" w:type="dxa"/>
        </w:tblCellMar>
        <w:tblLook w:val="01E0" w:firstRow="1" w:lastRow="1" w:firstColumn="1" w:lastColumn="1" w:noHBand="0" w:noVBand="0"/>
      </w:tblPr>
      <w:tblGrid>
        <w:gridCol w:w="2359"/>
        <w:gridCol w:w="1184"/>
        <w:gridCol w:w="1239"/>
        <w:gridCol w:w="3151"/>
        <w:gridCol w:w="1884"/>
      </w:tblGrid>
      <w:tr w:rsidR="008866F6" w:rsidTr="006F1D20">
        <w:trPr>
          <w:trHeight w:val="260"/>
        </w:trPr>
        <w:tc>
          <w:tcPr>
            <w:tcW w:w="2359" w:type="dxa"/>
            <w:tcBorders>
              <w:top w:val="single" w:sz="4" w:space="0" w:color="000000"/>
              <w:left w:val="single" w:sz="4" w:space="0" w:color="000000"/>
              <w:bottom w:val="single" w:sz="4" w:space="0" w:color="000000"/>
              <w:right w:val="single" w:sz="4" w:space="0" w:color="000000"/>
            </w:tcBorders>
          </w:tcPr>
          <w:p w:rsidR="008866F6" w:rsidRDefault="00446AEC">
            <w:pPr>
              <w:pStyle w:val="TableParagraph"/>
              <w:spacing w:line="183" w:lineRule="exact"/>
              <w:ind w:left="110"/>
              <w:rPr>
                <w:b/>
                <w:sz w:val="16"/>
              </w:rPr>
            </w:pPr>
            <w:r>
              <w:rPr>
                <w:b/>
                <w:sz w:val="16"/>
              </w:rPr>
              <w:t>Qualifying for:</w:t>
            </w:r>
          </w:p>
        </w:tc>
        <w:tc>
          <w:tcPr>
            <w:tcW w:w="2423" w:type="dxa"/>
            <w:gridSpan w:val="2"/>
            <w:tcBorders>
              <w:top w:val="single" w:sz="4" w:space="0" w:color="000000"/>
              <w:left w:val="single" w:sz="4" w:space="0" w:color="000000"/>
              <w:bottom w:val="single" w:sz="4" w:space="0" w:color="000000"/>
              <w:right w:val="single" w:sz="4" w:space="0" w:color="000000"/>
            </w:tcBorders>
          </w:tcPr>
          <w:p w:rsidR="008866F6" w:rsidRDefault="00446AEC">
            <w:pPr>
              <w:pStyle w:val="TableParagraph"/>
              <w:spacing w:line="183" w:lineRule="exact"/>
              <w:ind w:left="105"/>
              <w:rPr>
                <w:b/>
                <w:sz w:val="16"/>
              </w:rPr>
            </w:pPr>
            <w:r>
              <w:rPr>
                <w:b/>
                <w:sz w:val="16"/>
              </w:rPr>
              <w:t>Qualification Period</w:t>
            </w:r>
          </w:p>
        </w:tc>
        <w:tc>
          <w:tcPr>
            <w:tcW w:w="3151" w:type="dxa"/>
            <w:tcBorders>
              <w:top w:val="single" w:sz="4" w:space="0" w:color="000000"/>
              <w:left w:val="single" w:sz="4" w:space="0" w:color="000000"/>
              <w:bottom w:val="single" w:sz="4" w:space="0" w:color="000000"/>
              <w:right w:val="single" w:sz="4" w:space="0" w:color="000000"/>
            </w:tcBorders>
          </w:tcPr>
          <w:p w:rsidR="008866F6" w:rsidRDefault="00446AEC">
            <w:pPr>
              <w:pStyle w:val="TableParagraph"/>
              <w:spacing w:line="183" w:lineRule="exact"/>
              <w:ind w:left="107"/>
              <w:rPr>
                <w:b/>
                <w:sz w:val="16"/>
              </w:rPr>
            </w:pPr>
            <w:r>
              <w:rPr>
                <w:b/>
                <w:sz w:val="16"/>
              </w:rPr>
              <w:t>Qualification Events</w:t>
            </w:r>
          </w:p>
        </w:tc>
        <w:tc>
          <w:tcPr>
            <w:tcW w:w="1884" w:type="dxa"/>
            <w:tcBorders>
              <w:top w:val="single" w:sz="4" w:space="0" w:color="000000"/>
              <w:left w:val="single" w:sz="4" w:space="0" w:color="000000"/>
              <w:bottom w:val="single" w:sz="4" w:space="0" w:color="000000"/>
              <w:right w:val="single" w:sz="4" w:space="0" w:color="000000"/>
            </w:tcBorders>
          </w:tcPr>
          <w:p w:rsidR="008866F6" w:rsidRDefault="00446AEC">
            <w:pPr>
              <w:pStyle w:val="TableParagraph"/>
              <w:spacing w:line="183" w:lineRule="exact"/>
              <w:ind w:left="108"/>
              <w:rPr>
                <w:b/>
                <w:sz w:val="16"/>
              </w:rPr>
            </w:pPr>
            <w:r>
              <w:rPr>
                <w:b/>
                <w:sz w:val="16"/>
              </w:rPr>
              <w:t>Date</w:t>
            </w:r>
          </w:p>
        </w:tc>
      </w:tr>
      <w:tr w:rsidR="008866F6" w:rsidTr="006F1D20">
        <w:trPr>
          <w:trHeight w:val="2853"/>
        </w:trPr>
        <w:tc>
          <w:tcPr>
            <w:tcW w:w="2359" w:type="dxa"/>
            <w:tcBorders>
              <w:top w:val="single" w:sz="4" w:space="0" w:color="000000"/>
              <w:left w:val="single" w:sz="4" w:space="0" w:color="000000"/>
            </w:tcBorders>
          </w:tcPr>
          <w:p w:rsidR="008866F6" w:rsidRDefault="00446AEC">
            <w:pPr>
              <w:pStyle w:val="TableParagraph"/>
              <w:spacing w:line="183" w:lineRule="exact"/>
              <w:ind w:left="110"/>
              <w:rPr>
                <w:b/>
                <w:sz w:val="16"/>
              </w:rPr>
            </w:pPr>
            <w:r>
              <w:rPr>
                <w:b/>
                <w:sz w:val="16"/>
              </w:rPr>
              <w:t>2019 EGAT’s Cup</w:t>
            </w:r>
          </w:p>
          <w:p w:rsidR="008866F6" w:rsidRDefault="00446AEC">
            <w:pPr>
              <w:pStyle w:val="TableParagraph"/>
              <w:spacing w:before="3"/>
              <w:ind w:left="110"/>
              <w:rPr>
                <w:b/>
                <w:sz w:val="16"/>
              </w:rPr>
            </w:pPr>
            <w:r>
              <w:rPr>
                <w:b/>
                <w:sz w:val="16"/>
              </w:rPr>
              <w:t>International Weightlifting Championships</w:t>
            </w:r>
          </w:p>
          <w:p w:rsidR="008866F6" w:rsidRDefault="00446AEC">
            <w:pPr>
              <w:pStyle w:val="TableParagraph"/>
              <w:spacing w:line="244" w:lineRule="auto"/>
              <w:ind w:left="110" w:right="692"/>
              <w:rPr>
                <w:sz w:val="16"/>
              </w:rPr>
            </w:pPr>
            <w:r>
              <w:rPr>
                <w:sz w:val="16"/>
              </w:rPr>
              <w:t>Chang Mai, THA Feb 4 – Feb 8,</w:t>
            </w:r>
            <w:r>
              <w:rPr>
                <w:spacing w:val="-7"/>
                <w:sz w:val="16"/>
              </w:rPr>
              <w:t xml:space="preserve"> </w:t>
            </w:r>
            <w:r>
              <w:rPr>
                <w:spacing w:val="-4"/>
                <w:sz w:val="16"/>
              </w:rPr>
              <w:t>2019</w:t>
            </w:r>
          </w:p>
          <w:p w:rsidR="008866F6" w:rsidRDefault="00446AEC">
            <w:pPr>
              <w:pStyle w:val="TableParagraph"/>
              <w:spacing w:line="178" w:lineRule="exact"/>
              <w:ind w:left="110"/>
              <w:rPr>
                <w:sz w:val="16"/>
              </w:rPr>
            </w:pPr>
            <w:r>
              <w:rPr>
                <w:color w:val="767171"/>
                <w:sz w:val="16"/>
              </w:rPr>
              <w:t>(Silver Level</w:t>
            </w:r>
            <w:r>
              <w:rPr>
                <w:color w:val="767171"/>
                <w:spacing w:val="-12"/>
                <w:sz w:val="16"/>
              </w:rPr>
              <w:t xml:space="preserve"> </w:t>
            </w:r>
            <w:r>
              <w:rPr>
                <w:color w:val="767171"/>
                <w:sz w:val="16"/>
              </w:rPr>
              <w:t>Event)</w:t>
            </w:r>
          </w:p>
        </w:tc>
        <w:tc>
          <w:tcPr>
            <w:tcW w:w="1184" w:type="dxa"/>
            <w:tcBorders>
              <w:top w:val="single" w:sz="4" w:space="0" w:color="000000"/>
            </w:tcBorders>
          </w:tcPr>
          <w:p w:rsidR="008866F6" w:rsidRDefault="00446AEC">
            <w:pPr>
              <w:pStyle w:val="TableParagraph"/>
              <w:spacing w:line="183" w:lineRule="exact"/>
              <w:ind w:left="110"/>
              <w:rPr>
                <w:sz w:val="16"/>
              </w:rPr>
            </w:pPr>
            <w:r>
              <w:rPr>
                <w:sz w:val="16"/>
              </w:rPr>
              <w:t>May 2018</w:t>
            </w:r>
          </w:p>
        </w:tc>
        <w:tc>
          <w:tcPr>
            <w:tcW w:w="1238" w:type="dxa"/>
            <w:tcBorders>
              <w:top w:val="single" w:sz="4" w:space="0" w:color="000000"/>
            </w:tcBorders>
          </w:tcPr>
          <w:p w:rsidR="008866F6" w:rsidRDefault="00446AEC">
            <w:pPr>
              <w:pStyle w:val="TableParagraph"/>
              <w:spacing w:line="183" w:lineRule="exact"/>
              <w:ind w:left="262" w:right="188"/>
              <w:jc w:val="center"/>
              <w:rPr>
                <w:sz w:val="16"/>
              </w:rPr>
            </w:pPr>
            <w:r>
              <w:rPr>
                <w:sz w:val="16"/>
              </w:rPr>
              <w:t>Nov 2018</w:t>
            </w:r>
          </w:p>
        </w:tc>
        <w:tc>
          <w:tcPr>
            <w:tcW w:w="3151" w:type="dxa"/>
            <w:tcBorders>
              <w:top w:val="single" w:sz="4" w:space="0" w:color="000000"/>
            </w:tcBorders>
          </w:tcPr>
          <w:p w:rsidR="008866F6" w:rsidRDefault="00446AEC">
            <w:pPr>
              <w:pStyle w:val="TableParagraph"/>
              <w:spacing w:line="244" w:lineRule="auto"/>
              <w:ind w:left="112"/>
              <w:rPr>
                <w:sz w:val="16"/>
              </w:rPr>
            </w:pPr>
            <w:r>
              <w:rPr>
                <w:sz w:val="16"/>
              </w:rPr>
              <w:t>Senior Pan American Championships National Championships</w:t>
            </w:r>
          </w:p>
          <w:p w:rsidR="008866F6" w:rsidRDefault="00446AEC">
            <w:pPr>
              <w:pStyle w:val="TableParagraph"/>
              <w:spacing w:line="237" w:lineRule="auto"/>
              <w:ind w:left="112"/>
              <w:rPr>
                <w:sz w:val="16"/>
              </w:rPr>
            </w:pPr>
            <w:r>
              <w:rPr>
                <w:sz w:val="16"/>
              </w:rPr>
              <w:t>Youth Pan American Championships Youth National Championships</w:t>
            </w:r>
          </w:p>
          <w:p w:rsidR="008866F6" w:rsidRDefault="00446AEC">
            <w:pPr>
              <w:pStyle w:val="TableParagraph"/>
              <w:ind w:left="112"/>
              <w:rPr>
                <w:sz w:val="16"/>
              </w:rPr>
            </w:pPr>
            <w:r>
              <w:rPr>
                <w:sz w:val="16"/>
              </w:rPr>
              <w:t>IWF Junior World Championships American Open Series II</w:t>
            </w:r>
          </w:p>
          <w:p w:rsidR="008866F6" w:rsidRDefault="00446AEC">
            <w:pPr>
              <w:pStyle w:val="TableParagraph"/>
              <w:spacing w:line="244" w:lineRule="auto"/>
              <w:ind w:left="112"/>
              <w:rPr>
                <w:sz w:val="16"/>
              </w:rPr>
            </w:pPr>
            <w:r>
              <w:rPr>
                <w:sz w:val="16"/>
              </w:rPr>
              <w:t>Junior Pan American Championships American Open Series III</w:t>
            </w:r>
          </w:p>
          <w:p w:rsidR="008866F6" w:rsidRDefault="00446AEC">
            <w:pPr>
              <w:pStyle w:val="TableParagraph"/>
              <w:spacing w:line="177" w:lineRule="exact"/>
              <w:ind w:left="112"/>
              <w:rPr>
                <w:sz w:val="16"/>
              </w:rPr>
            </w:pPr>
            <w:r>
              <w:rPr>
                <w:sz w:val="16"/>
              </w:rPr>
              <w:t>Youth Olympic Games</w:t>
            </w:r>
          </w:p>
          <w:p w:rsidR="008866F6" w:rsidRDefault="00446AEC">
            <w:pPr>
              <w:pStyle w:val="TableParagraph"/>
              <w:spacing w:line="183" w:lineRule="exact"/>
              <w:ind w:left="112"/>
              <w:rPr>
                <w:sz w:val="16"/>
              </w:rPr>
            </w:pPr>
            <w:r>
              <w:rPr>
                <w:sz w:val="16"/>
              </w:rPr>
              <w:t>IWF Senior World Championships</w:t>
            </w:r>
          </w:p>
          <w:p w:rsidR="008866F6" w:rsidRDefault="00446AEC">
            <w:pPr>
              <w:pStyle w:val="TableParagraph"/>
              <w:ind w:left="112" w:right="159"/>
              <w:rPr>
                <w:i/>
                <w:sz w:val="16"/>
              </w:rPr>
            </w:pPr>
            <w:r>
              <w:rPr>
                <w:i/>
                <w:sz w:val="16"/>
              </w:rPr>
              <w:t>+ Any other IWF/USAW Event in this period (National Championships to IWF Senior World Championships), where USAW enters a team.</w:t>
            </w:r>
          </w:p>
        </w:tc>
        <w:tc>
          <w:tcPr>
            <w:tcW w:w="1884" w:type="dxa"/>
            <w:tcBorders>
              <w:top w:val="single" w:sz="4" w:space="0" w:color="000000"/>
              <w:right w:val="single" w:sz="4" w:space="0" w:color="000000"/>
            </w:tcBorders>
          </w:tcPr>
          <w:p w:rsidR="008866F6" w:rsidRDefault="008866F6">
            <w:pPr>
              <w:pStyle w:val="TableParagraph"/>
              <w:spacing w:before="9"/>
              <w:rPr>
                <w:rFonts w:ascii="Bookman Old Style"/>
                <w:b/>
                <w:sz w:val="15"/>
              </w:rPr>
            </w:pPr>
          </w:p>
          <w:p w:rsidR="008866F6" w:rsidRDefault="00446AEC">
            <w:pPr>
              <w:pStyle w:val="TableParagraph"/>
              <w:spacing w:before="1" w:line="183" w:lineRule="exact"/>
              <w:ind w:left="113"/>
              <w:rPr>
                <w:sz w:val="16"/>
              </w:rPr>
            </w:pPr>
            <w:r>
              <w:rPr>
                <w:sz w:val="16"/>
              </w:rPr>
              <w:t>May 24-27, 2018</w:t>
            </w:r>
          </w:p>
          <w:p w:rsidR="008866F6" w:rsidRDefault="00446AEC">
            <w:pPr>
              <w:pStyle w:val="TableParagraph"/>
              <w:spacing w:line="182" w:lineRule="exact"/>
              <w:ind w:left="113"/>
              <w:rPr>
                <w:sz w:val="16"/>
              </w:rPr>
            </w:pPr>
            <w:r>
              <w:rPr>
                <w:sz w:val="16"/>
              </w:rPr>
              <w:t>June 3-10, 2018</w:t>
            </w:r>
          </w:p>
          <w:p w:rsidR="008866F6" w:rsidRDefault="00446AEC">
            <w:pPr>
              <w:pStyle w:val="TableParagraph"/>
              <w:spacing w:line="183" w:lineRule="exact"/>
              <w:ind w:left="113"/>
              <w:rPr>
                <w:sz w:val="16"/>
              </w:rPr>
            </w:pPr>
            <w:r>
              <w:rPr>
                <w:sz w:val="16"/>
              </w:rPr>
              <w:t>June 14-17, 2018</w:t>
            </w:r>
          </w:p>
          <w:p w:rsidR="008866F6" w:rsidRDefault="00446AEC">
            <w:pPr>
              <w:pStyle w:val="TableParagraph"/>
              <w:spacing w:before="3" w:line="183" w:lineRule="exact"/>
              <w:ind w:left="113"/>
              <w:rPr>
                <w:sz w:val="16"/>
              </w:rPr>
            </w:pPr>
            <w:r>
              <w:rPr>
                <w:sz w:val="16"/>
              </w:rPr>
              <w:t>July 7-14, 2018</w:t>
            </w:r>
          </w:p>
          <w:p w:rsidR="008866F6" w:rsidRDefault="00446AEC">
            <w:pPr>
              <w:pStyle w:val="TableParagraph"/>
              <w:spacing w:line="182" w:lineRule="exact"/>
              <w:ind w:left="113"/>
              <w:rPr>
                <w:sz w:val="16"/>
              </w:rPr>
            </w:pPr>
            <w:r>
              <w:rPr>
                <w:sz w:val="16"/>
              </w:rPr>
              <w:t>July 26-29, 2018</w:t>
            </w:r>
          </w:p>
          <w:p w:rsidR="008866F6" w:rsidRDefault="00446AEC">
            <w:pPr>
              <w:pStyle w:val="TableParagraph"/>
              <w:spacing w:line="183" w:lineRule="exact"/>
              <w:ind w:left="113"/>
              <w:rPr>
                <w:sz w:val="16"/>
              </w:rPr>
            </w:pPr>
            <w:r>
              <w:rPr>
                <w:sz w:val="16"/>
              </w:rPr>
              <w:t>Sep 5-12, 2018</w:t>
            </w:r>
          </w:p>
          <w:p w:rsidR="008866F6" w:rsidRDefault="00446AEC">
            <w:pPr>
              <w:pStyle w:val="TableParagraph"/>
              <w:spacing w:before="3" w:line="183" w:lineRule="exact"/>
              <w:ind w:left="113"/>
              <w:rPr>
                <w:sz w:val="16"/>
              </w:rPr>
            </w:pPr>
            <w:r>
              <w:rPr>
                <w:sz w:val="16"/>
              </w:rPr>
              <w:t>Sep 13-16, 2018</w:t>
            </w:r>
          </w:p>
          <w:p w:rsidR="008866F6" w:rsidRDefault="00446AEC">
            <w:pPr>
              <w:pStyle w:val="TableParagraph"/>
              <w:spacing w:line="182" w:lineRule="exact"/>
              <w:ind w:left="113"/>
              <w:rPr>
                <w:sz w:val="16"/>
              </w:rPr>
            </w:pPr>
            <w:r>
              <w:rPr>
                <w:sz w:val="16"/>
              </w:rPr>
              <w:t>Oct 6-18,</w:t>
            </w:r>
            <w:r>
              <w:rPr>
                <w:spacing w:val="-9"/>
                <w:sz w:val="16"/>
              </w:rPr>
              <w:t xml:space="preserve"> </w:t>
            </w:r>
            <w:r>
              <w:rPr>
                <w:sz w:val="16"/>
              </w:rPr>
              <w:t>2018</w:t>
            </w:r>
          </w:p>
          <w:p w:rsidR="008866F6" w:rsidRDefault="00446AEC">
            <w:pPr>
              <w:pStyle w:val="TableParagraph"/>
              <w:spacing w:line="183" w:lineRule="exact"/>
              <w:ind w:left="113"/>
              <w:rPr>
                <w:sz w:val="16"/>
              </w:rPr>
            </w:pPr>
            <w:r>
              <w:rPr>
                <w:sz w:val="16"/>
              </w:rPr>
              <w:t>Nov 1-10,</w:t>
            </w:r>
            <w:r>
              <w:rPr>
                <w:spacing w:val="-8"/>
                <w:sz w:val="16"/>
              </w:rPr>
              <w:t xml:space="preserve"> </w:t>
            </w:r>
            <w:r>
              <w:rPr>
                <w:sz w:val="16"/>
              </w:rPr>
              <w:t>2018</w:t>
            </w:r>
          </w:p>
        </w:tc>
      </w:tr>
      <w:tr w:rsidR="008866F6" w:rsidTr="006F1D20">
        <w:trPr>
          <w:trHeight w:val="2655"/>
        </w:trPr>
        <w:tc>
          <w:tcPr>
            <w:tcW w:w="2359" w:type="dxa"/>
            <w:tcBorders>
              <w:lef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83" w:lineRule="exact"/>
              <w:ind w:left="110"/>
              <w:rPr>
                <w:b/>
                <w:sz w:val="16"/>
              </w:rPr>
            </w:pPr>
            <w:r>
              <w:rPr>
                <w:b/>
                <w:sz w:val="16"/>
              </w:rPr>
              <w:t>2019 IWF World Cup</w:t>
            </w:r>
          </w:p>
          <w:p w:rsidR="008866F6" w:rsidRDefault="00446AEC">
            <w:pPr>
              <w:pStyle w:val="TableParagraph"/>
              <w:ind w:left="110" w:right="936"/>
              <w:rPr>
                <w:sz w:val="16"/>
              </w:rPr>
            </w:pPr>
            <w:r>
              <w:rPr>
                <w:sz w:val="16"/>
              </w:rPr>
              <w:t>Fuzhou, CHN Feb 20-25, 2019</w:t>
            </w:r>
          </w:p>
          <w:p w:rsidR="008866F6" w:rsidRDefault="00446AEC">
            <w:pPr>
              <w:pStyle w:val="TableParagraph"/>
              <w:spacing w:before="1"/>
              <w:ind w:left="110"/>
              <w:rPr>
                <w:color w:val="767171"/>
                <w:sz w:val="16"/>
              </w:rPr>
            </w:pPr>
            <w:r>
              <w:rPr>
                <w:color w:val="767171"/>
                <w:sz w:val="16"/>
              </w:rPr>
              <w:t>(Silver Level Event)</w:t>
            </w: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Default="00E57B5A">
            <w:pPr>
              <w:pStyle w:val="TableParagraph"/>
              <w:spacing w:before="1"/>
              <w:ind w:left="110"/>
              <w:rPr>
                <w:sz w:val="16"/>
              </w:rPr>
            </w:pPr>
          </w:p>
          <w:p w:rsidR="00E57B5A" w:rsidRPr="00E57B5A" w:rsidRDefault="00E57B5A">
            <w:pPr>
              <w:pStyle w:val="TableParagraph"/>
              <w:spacing w:before="1"/>
              <w:ind w:left="110"/>
              <w:rPr>
                <w:b/>
                <w:sz w:val="16"/>
              </w:rPr>
            </w:pPr>
            <w:r w:rsidRPr="00E57B5A">
              <w:rPr>
                <w:b/>
                <w:sz w:val="16"/>
              </w:rPr>
              <w:t>2019 4</w:t>
            </w:r>
            <w:r w:rsidRPr="00E57B5A">
              <w:rPr>
                <w:b/>
                <w:sz w:val="16"/>
                <w:vertAlign w:val="superscript"/>
              </w:rPr>
              <w:t>th</w:t>
            </w:r>
            <w:r w:rsidRPr="00E57B5A">
              <w:rPr>
                <w:b/>
                <w:sz w:val="16"/>
              </w:rPr>
              <w:t xml:space="preserve"> International </w:t>
            </w:r>
            <w:proofErr w:type="spellStart"/>
            <w:r w:rsidRPr="00E57B5A">
              <w:rPr>
                <w:b/>
                <w:sz w:val="16"/>
              </w:rPr>
              <w:t>Fajr</w:t>
            </w:r>
            <w:proofErr w:type="spellEnd"/>
            <w:r w:rsidRPr="00E57B5A">
              <w:rPr>
                <w:b/>
                <w:sz w:val="16"/>
              </w:rPr>
              <w:t xml:space="preserve"> Cup</w:t>
            </w:r>
          </w:p>
          <w:p w:rsidR="00E57B5A" w:rsidRDefault="00E57B5A">
            <w:pPr>
              <w:pStyle w:val="TableParagraph"/>
              <w:spacing w:before="1"/>
              <w:ind w:left="110"/>
              <w:rPr>
                <w:sz w:val="16"/>
              </w:rPr>
            </w:pPr>
            <w:r>
              <w:rPr>
                <w:sz w:val="16"/>
              </w:rPr>
              <w:t>Ahvaz, IRI</w:t>
            </w:r>
          </w:p>
          <w:p w:rsidR="00E57B5A" w:rsidRDefault="00E57B5A">
            <w:pPr>
              <w:pStyle w:val="TableParagraph"/>
              <w:spacing w:before="1"/>
              <w:ind w:left="110"/>
              <w:rPr>
                <w:sz w:val="16"/>
              </w:rPr>
            </w:pPr>
            <w:r>
              <w:rPr>
                <w:sz w:val="16"/>
              </w:rPr>
              <w:t>March 1-5, 2019</w:t>
            </w:r>
          </w:p>
        </w:tc>
        <w:tc>
          <w:tcPr>
            <w:tcW w:w="1184" w:type="dxa"/>
          </w:tcPr>
          <w:p w:rsidR="008866F6" w:rsidRDefault="008866F6">
            <w:pPr>
              <w:pStyle w:val="TableParagraph"/>
              <w:spacing w:before="5"/>
              <w:rPr>
                <w:rFonts w:ascii="Bookman Old Style"/>
                <w:b/>
                <w:sz w:val="15"/>
              </w:rPr>
            </w:pPr>
          </w:p>
          <w:p w:rsidR="008866F6" w:rsidRDefault="00446AEC">
            <w:pPr>
              <w:pStyle w:val="TableParagraph"/>
              <w:ind w:left="110"/>
              <w:rPr>
                <w:sz w:val="16"/>
              </w:rPr>
            </w:pPr>
            <w:r>
              <w:rPr>
                <w:sz w:val="16"/>
              </w:rPr>
              <w:t>June 2018</w:t>
            </w: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p>
          <w:p w:rsidR="00E57B5A" w:rsidRDefault="00E57B5A">
            <w:pPr>
              <w:pStyle w:val="TableParagraph"/>
              <w:ind w:left="110"/>
              <w:rPr>
                <w:sz w:val="16"/>
              </w:rPr>
            </w:pPr>
            <w:r>
              <w:rPr>
                <w:sz w:val="16"/>
              </w:rPr>
              <w:t>June 2018</w:t>
            </w:r>
          </w:p>
        </w:tc>
        <w:tc>
          <w:tcPr>
            <w:tcW w:w="1238" w:type="dxa"/>
          </w:tcPr>
          <w:p w:rsidR="008866F6" w:rsidRDefault="008866F6">
            <w:pPr>
              <w:pStyle w:val="TableParagraph"/>
              <w:spacing w:before="5"/>
              <w:rPr>
                <w:rFonts w:ascii="Bookman Old Style"/>
                <w:b/>
                <w:sz w:val="15"/>
              </w:rPr>
            </w:pPr>
          </w:p>
          <w:p w:rsidR="008866F6" w:rsidRDefault="00446AEC">
            <w:pPr>
              <w:pStyle w:val="TableParagraph"/>
              <w:ind w:left="262" w:right="188"/>
              <w:jc w:val="center"/>
              <w:rPr>
                <w:sz w:val="16"/>
              </w:rPr>
            </w:pPr>
            <w:r>
              <w:rPr>
                <w:sz w:val="16"/>
              </w:rPr>
              <w:t>Dec 2018</w:t>
            </w: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r>
              <w:rPr>
                <w:sz w:val="16"/>
              </w:rPr>
              <w:t>Dec 2018</w:t>
            </w: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p w:rsidR="00E57B5A" w:rsidRDefault="00E57B5A">
            <w:pPr>
              <w:pStyle w:val="TableParagraph"/>
              <w:ind w:left="262" w:right="188"/>
              <w:jc w:val="center"/>
              <w:rPr>
                <w:sz w:val="16"/>
              </w:rPr>
            </w:pPr>
          </w:p>
        </w:tc>
        <w:tc>
          <w:tcPr>
            <w:tcW w:w="3151" w:type="dxa"/>
          </w:tcPr>
          <w:p w:rsidR="008866F6" w:rsidRDefault="008866F6">
            <w:pPr>
              <w:pStyle w:val="TableParagraph"/>
              <w:spacing w:before="5"/>
              <w:rPr>
                <w:rFonts w:ascii="Bookman Old Style"/>
                <w:b/>
                <w:sz w:val="15"/>
              </w:rPr>
            </w:pPr>
          </w:p>
          <w:p w:rsidR="008866F6" w:rsidRDefault="00446AEC">
            <w:pPr>
              <w:pStyle w:val="TableParagraph"/>
              <w:ind w:left="112"/>
              <w:rPr>
                <w:sz w:val="16"/>
              </w:rPr>
            </w:pPr>
            <w:r>
              <w:rPr>
                <w:sz w:val="16"/>
              </w:rPr>
              <w:t>Youth Pan American Championships Youth National Championships</w:t>
            </w:r>
          </w:p>
          <w:p w:rsidR="008866F6" w:rsidRDefault="00446AEC">
            <w:pPr>
              <w:pStyle w:val="TableParagraph"/>
              <w:spacing w:line="244" w:lineRule="auto"/>
              <w:ind w:left="112"/>
              <w:rPr>
                <w:sz w:val="16"/>
              </w:rPr>
            </w:pPr>
            <w:r>
              <w:rPr>
                <w:sz w:val="16"/>
              </w:rPr>
              <w:t>IWF Junior World Championships American Open Series II</w:t>
            </w:r>
          </w:p>
          <w:p w:rsidR="008866F6" w:rsidRDefault="00446AEC">
            <w:pPr>
              <w:pStyle w:val="TableParagraph"/>
              <w:spacing w:line="237" w:lineRule="auto"/>
              <w:ind w:left="112"/>
              <w:rPr>
                <w:sz w:val="16"/>
              </w:rPr>
            </w:pPr>
            <w:r>
              <w:rPr>
                <w:sz w:val="16"/>
              </w:rPr>
              <w:t>Junior Pan American Championships American Open Series III</w:t>
            </w:r>
          </w:p>
          <w:p w:rsidR="008866F6" w:rsidRDefault="00446AEC">
            <w:pPr>
              <w:pStyle w:val="TableParagraph"/>
              <w:spacing w:line="183" w:lineRule="exact"/>
              <w:ind w:left="112"/>
              <w:rPr>
                <w:sz w:val="16"/>
              </w:rPr>
            </w:pPr>
            <w:r>
              <w:rPr>
                <w:sz w:val="16"/>
              </w:rPr>
              <w:t>Youth Olympic Games</w:t>
            </w:r>
          </w:p>
          <w:p w:rsidR="008866F6" w:rsidRDefault="00446AEC">
            <w:pPr>
              <w:pStyle w:val="TableParagraph"/>
              <w:ind w:left="112"/>
              <w:rPr>
                <w:sz w:val="16"/>
              </w:rPr>
            </w:pPr>
            <w:r>
              <w:rPr>
                <w:sz w:val="16"/>
              </w:rPr>
              <w:t>IWF Senior World Championships American Open Final</w:t>
            </w:r>
          </w:p>
          <w:p w:rsidR="008866F6" w:rsidRDefault="00446AEC">
            <w:pPr>
              <w:pStyle w:val="TableParagraph"/>
              <w:ind w:left="112"/>
              <w:rPr>
                <w:i/>
                <w:sz w:val="16"/>
              </w:rPr>
            </w:pPr>
            <w:r>
              <w:rPr>
                <w:i/>
                <w:sz w:val="16"/>
              </w:rPr>
              <w:t xml:space="preserve">+ Any other IWF/USAW Event in this period (Youth Pan </w:t>
            </w:r>
            <w:proofErr w:type="spellStart"/>
            <w:r>
              <w:rPr>
                <w:i/>
                <w:sz w:val="16"/>
              </w:rPr>
              <w:t>Ams</w:t>
            </w:r>
            <w:proofErr w:type="spellEnd"/>
            <w:r>
              <w:rPr>
                <w:i/>
                <w:sz w:val="16"/>
              </w:rPr>
              <w:t xml:space="preserve"> to AO Finals),</w:t>
            </w:r>
            <w:r>
              <w:rPr>
                <w:i/>
                <w:sz w:val="16"/>
              </w:rPr>
              <w:t xml:space="preserve"> where USAW enters a team.</w:t>
            </w:r>
          </w:p>
          <w:p w:rsidR="00E57B5A" w:rsidRDefault="00E57B5A">
            <w:pPr>
              <w:pStyle w:val="TableParagraph"/>
              <w:ind w:left="112"/>
              <w:rPr>
                <w:i/>
                <w:sz w:val="16"/>
              </w:rPr>
            </w:pPr>
          </w:p>
          <w:p w:rsidR="00E57B5A" w:rsidRDefault="00E57B5A">
            <w:pPr>
              <w:pStyle w:val="TableParagraph"/>
              <w:ind w:left="112"/>
              <w:rPr>
                <w:sz w:val="16"/>
              </w:rPr>
            </w:pPr>
            <w:r>
              <w:rPr>
                <w:sz w:val="16"/>
              </w:rPr>
              <w:t>Youth Pan American Championships</w:t>
            </w:r>
          </w:p>
          <w:p w:rsidR="00E57B5A" w:rsidRDefault="00E57B5A">
            <w:pPr>
              <w:pStyle w:val="TableParagraph"/>
              <w:ind w:left="112"/>
              <w:rPr>
                <w:sz w:val="16"/>
              </w:rPr>
            </w:pPr>
            <w:r>
              <w:rPr>
                <w:sz w:val="16"/>
              </w:rPr>
              <w:t>Youth National Championships</w:t>
            </w:r>
          </w:p>
          <w:p w:rsidR="00E57B5A" w:rsidRDefault="00E57B5A">
            <w:pPr>
              <w:pStyle w:val="TableParagraph"/>
              <w:ind w:left="112"/>
              <w:rPr>
                <w:sz w:val="16"/>
              </w:rPr>
            </w:pPr>
            <w:r>
              <w:rPr>
                <w:sz w:val="16"/>
              </w:rPr>
              <w:t>IWF Junior World Championships</w:t>
            </w:r>
          </w:p>
          <w:p w:rsidR="00E57B5A" w:rsidRDefault="00E57B5A">
            <w:pPr>
              <w:pStyle w:val="TableParagraph"/>
              <w:ind w:left="112"/>
              <w:rPr>
                <w:sz w:val="16"/>
              </w:rPr>
            </w:pPr>
            <w:r>
              <w:rPr>
                <w:sz w:val="16"/>
              </w:rPr>
              <w:t>American Open Series II</w:t>
            </w:r>
          </w:p>
          <w:p w:rsidR="00E57B5A" w:rsidRDefault="00E57B5A">
            <w:pPr>
              <w:pStyle w:val="TableParagraph"/>
              <w:ind w:left="112"/>
              <w:rPr>
                <w:sz w:val="16"/>
              </w:rPr>
            </w:pPr>
            <w:r>
              <w:rPr>
                <w:sz w:val="16"/>
              </w:rPr>
              <w:t>Junior Pan American Championships</w:t>
            </w:r>
          </w:p>
          <w:p w:rsidR="00E57B5A" w:rsidRDefault="00E57B5A">
            <w:pPr>
              <w:pStyle w:val="TableParagraph"/>
              <w:ind w:left="112"/>
              <w:rPr>
                <w:sz w:val="16"/>
              </w:rPr>
            </w:pPr>
            <w:r>
              <w:rPr>
                <w:sz w:val="16"/>
              </w:rPr>
              <w:t>American Open Series III</w:t>
            </w:r>
          </w:p>
          <w:p w:rsidR="00E57B5A" w:rsidRDefault="00E57B5A">
            <w:pPr>
              <w:pStyle w:val="TableParagraph"/>
              <w:ind w:left="112"/>
              <w:rPr>
                <w:sz w:val="16"/>
              </w:rPr>
            </w:pPr>
            <w:r>
              <w:rPr>
                <w:sz w:val="16"/>
              </w:rPr>
              <w:t>Youth Olympic Games</w:t>
            </w:r>
          </w:p>
          <w:p w:rsidR="00E57B5A" w:rsidRDefault="00E57B5A">
            <w:pPr>
              <w:pStyle w:val="TableParagraph"/>
              <w:ind w:left="112"/>
              <w:rPr>
                <w:sz w:val="16"/>
              </w:rPr>
            </w:pPr>
            <w:r>
              <w:rPr>
                <w:sz w:val="16"/>
              </w:rPr>
              <w:t>IWF Senior World Championships</w:t>
            </w:r>
          </w:p>
          <w:p w:rsidR="00E57B5A" w:rsidRDefault="00E57B5A">
            <w:pPr>
              <w:pStyle w:val="TableParagraph"/>
              <w:ind w:left="112"/>
              <w:rPr>
                <w:sz w:val="16"/>
              </w:rPr>
            </w:pPr>
            <w:r>
              <w:rPr>
                <w:sz w:val="16"/>
              </w:rPr>
              <w:t>American Open Final</w:t>
            </w:r>
          </w:p>
          <w:p w:rsidR="006F1D20" w:rsidRDefault="006F1D20" w:rsidP="006F1D20">
            <w:pPr>
              <w:pStyle w:val="TableParagraph"/>
              <w:ind w:left="112"/>
              <w:rPr>
                <w:i/>
                <w:sz w:val="16"/>
              </w:rPr>
            </w:pPr>
            <w:r>
              <w:rPr>
                <w:i/>
                <w:sz w:val="16"/>
              </w:rPr>
              <w:t xml:space="preserve">+ Any other IWF/USAW Event in this period (Youth Pan </w:t>
            </w:r>
            <w:proofErr w:type="spellStart"/>
            <w:r>
              <w:rPr>
                <w:i/>
                <w:sz w:val="16"/>
              </w:rPr>
              <w:t>Ams</w:t>
            </w:r>
            <w:proofErr w:type="spellEnd"/>
            <w:r>
              <w:rPr>
                <w:i/>
                <w:sz w:val="16"/>
              </w:rPr>
              <w:t xml:space="preserve"> to AO Finals), where USAW enters a team.</w:t>
            </w:r>
          </w:p>
          <w:p w:rsidR="00E57B5A" w:rsidRPr="00E57B5A" w:rsidRDefault="00E57B5A">
            <w:pPr>
              <w:pStyle w:val="TableParagraph"/>
              <w:ind w:left="112"/>
              <w:rPr>
                <w:sz w:val="16"/>
              </w:rPr>
            </w:pPr>
          </w:p>
        </w:tc>
        <w:tc>
          <w:tcPr>
            <w:tcW w:w="1884"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83" w:lineRule="exact"/>
              <w:ind w:left="113"/>
              <w:rPr>
                <w:sz w:val="16"/>
              </w:rPr>
            </w:pPr>
            <w:r>
              <w:rPr>
                <w:sz w:val="16"/>
              </w:rPr>
              <w:t>June 3-10, 2018</w:t>
            </w:r>
          </w:p>
          <w:p w:rsidR="008866F6" w:rsidRDefault="00446AEC">
            <w:pPr>
              <w:pStyle w:val="TableParagraph"/>
              <w:spacing w:line="182" w:lineRule="exact"/>
              <w:ind w:left="113"/>
              <w:rPr>
                <w:sz w:val="16"/>
              </w:rPr>
            </w:pPr>
            <w:r>
              <w:rPr>
                <w:sz w:val="16"/>
              </w:rPr>
              <w:t>June 14-17, 2018</w:t>
            </w:r>
          </w:p>
          <w:p w:rsidR="008866F6" w:rsidRDefault="00446AEC">
            <w:pPr>
              <w:pStyle w:val="TableParagraph"/>
              <w:spacing w:line="183" w:lineRule="exact"/>
              <w:ind w:left="113"/>
              <w:rPr>
                <w:sz w:val="16"/>
              </w:rPr>
            </w:pPr>
            <w:r>
              <w:rPr>
                <w:sz w:val="16"/>
              </w:rPr>
              <w:t>July 7-14, 2018</w:t>
            </w:r>
          </w:p>
          <w:p w:rsidR="008866F6" w:rsidRDefault="00446AEC">
            <w:pPr>
              <w:pStyle w:val="TableParagraph"/>
              <w:spacing w:before="3" w:line="183" w:lineRule="exact"/>
              <w:ind w:left="113"/>
              <w:rPr>
                <w:sz w:val="16"/>
              </w:rPr>
            </w:pPr>
            <w:r>
              <w:rPr>
                <w:sz w:val="16"/>
              </w:rPr>
              <w:t>July 26-29, 2018</w:t>
            </w:r>
          </w:p>
          <w:p w:rsidR="008866F6" w:rsidRDefault="00446AEC">
            <w:pPr>
              <w:pStyle w:val="TableParagraph"/>
              <w:spacing w:line="182" w:lineRule="exact"/>
              <w:ind w:left="113"/>
              <w:rPr>
                <w:sz w:val="16"/>
              </w:rPr>
            </w:pPr>
            <w:r>
              <w:rPr>
                <w:sz w:val="16"/>
              </w:rPr>
              <w:t>Sep 5-12, 2018</w:t>
            </w:r>
          </w:p>
          <w:p w:rsidR="008866F6" w:rsidRDefault="00446AEC">
            <w:pPr>
              <w:pStyle w:val="TableParagraph"/>
              <w:spacing w:line="183" w:lineRule="exact"/>
              <w:ind w:left="113"/>
              <w:rPr>
                <w:sz w:val="16"/>
              </w:rPr>
            </w:pPr>
            <w:r>
              <w:rPr>
                <w:sz w:val="16"/>
              </w:rPr>
              <w:t>Sep 13-16, 2018</w:t>
            </w:r>
          </w:p>
          <w:p w:rsidR="008866F6" w:rsidRDefault="00446AEC">
            <w:pPr>
              <w:pStyle w:val="TableParagraph"/>
              <w:spacing w:before="3" w:line="183" w:lineRule="exact"/>
              <w:ind w:left="113"/>
              <w:rPr>
                <w:sz w:val="16"/>
              </w:rPr>
            </w:pPr>
            <w:r>
              <w:rPr>
                <w:sz w:val="16"/>
              </w:rPr>
              <w:t>Oct 6-18,</w:t>
            </w:r>
            <w:r>
              <w:rPr>
                <w:spacing w:val="-9"/>
                <w:sz w:val="16"/>
              </w:rPr>
              <w:t xml:space="preserve"> </w:t>
            </w:r>
            <w:r>
              <w:rPr>
                <w:sz w:val="16"/>
              </w:rPr>
              <w:t>2018</w:t>
            </w:r>
          </w:p>
          <w:p w:rsidR="008866F6" w:rsidRDefault="00446AEC">
            <w:pPr>
              <w:pStyle w:val="TableParagraph"/>
              <w:spacing w:line="182" w:lineRule="exact"/>
              <w:ind w:left="113"/>
              <w:rPr>
                <w:sz w:val="16"/>
              </w:rPr>
            </w:pPr>
            <w:r>
              <w:rPr>
                <w:sz w:val="16"/>
              </w:rPr>
              <w:t>Nov 1-10,</w:t>
            </w:r>
            <w:r>
              <w:rPr>
                <w:spacing w:val="-8"/>
                <w:sz w:val="16"/>
              </w:rPr>
              <w:t xml:space="preserve"> </w:t>
            </w:r>
            <w:r>
              <w:rPr>
                <w:sz w:val="16"/>
              </w:rPr>
              <w:t>2018</w:t>
            </w:r>
          </w:p>
          <w:p w:rsidR="008866F6" w:rsidRDefault="00446AEC">
            <w:pPr>
              <w:pStyle w:val="TableParagraph"/>
              <w:spacing w:line="183" w:lineRule="exact"/>
              <w:ind w:left="113"/>
              <w:rPr>
                <w:sz w:val="16"/>
              </w:rPr>
            </w:pPr>
            <w:r>
              <w:rPr>
                <w:sz w:val="16"/>
              </w:rPr>
              <w:t>Dec 6-9, 2018</w:t>
            </w:r>
          </w:p>
          <w:p w:rsidR="00E57B5A" w:rsidRDefault="00E57B5A">
            <w:pPr>
              <w:pStyle w:val="TableParagraph"/>
              <w:spacing w:line="183" w:lineRule="exact"/>
              <w:ind w:left="113"/>
              <w:rPr>
                <w:sz w:val="16"/>
              </w:rPr>
            </w:pPr>
          </w:p>
          <w:p w:rsidR="00E57B5A" w:rsidRDefault="00E57B5A">
            <w:pPr>
              <w:pStyle w:val="TableParagraph"/>
              <w:spacing w:line="183" w:lineRule="exact"/>
              <w:ind w:left="113"/>
              <w:rPr>
                <w:sz w:val="16"/>
              </w:rPr>
            </w:pPr>
          </w:p>
          <w:p w:rsidR="00E57B5A" w:rsidRDefault="00E57B5A">
            <w:pPr>
              <w:pStyle w:val="TableParagraph"/>
              <w:spacing w:line="183" w:lineRule="exact"/>
              <w:ind w:left="113"/>
              <w:rPr>
                <w:sz w:val="16"/>
              </w:rPr>
            </w:pPr>
          </w:p>
          <w:p w:rsidR="00E57B5A" w:rsidRDefault="00E57B5A">
            <w:pPr>
              <w:pStyle w:val="TableParagraph"/>
              <w:spacing w:line="183" w:lineRule="exact"/>
              <w:ind w:left="113"/>
              <w:rPr>
                <w:sz w:val="16"/>
              </w:rPr>
            </w:pPr>
          </w:p>
          <w:p w:rsidR="00E57B5A" w:rsidRDefault="00E57B5A">
            <w:pPr>
              <w:pStyle w:val="TableParagraph"/>
              <w:spacing w:line="183" w:lineRule="exact"/>
              <w:ind w:left="113"/>
              <w:rPr>
                <w:sz w:val="16"/>
              </w:rPr>
            </w:pPr>
            <w:r>
              <w:rPr>
                <w:sz w:val="16"/>
              </w:rPr>
              <w:t>June 3-10, 2018</w:t>
            </w:r>
          </w:p>
          <w:p w:rsidR="00E57B5A" w:rsidRDefault="00E57B5A">
            <w:pPr>
              <w:pStyle w:val="TableParagraph"/>
              <w:spacing w:line="183" w:lineRule="exact"/>
              <w:ind w:left="113"/>
              <w:rPr>
                <w:sz w:val="16"/>
              </w:rPr>
            </w:pPr>
            <w:r>
              <w:rPr>
                <w:sz w:val="16"/>
              </w:rPr>
              <w:t>June 14-17, 2018</w:t>
            </w:r>
          </w:p>
          <w:p w:rsidR="00E57B5A" w:rsidRDefault="00E57B5A">
            <w:pPr>
              <w:pStyle w:val="TableParagraph"/>
              <w:spacing w:line="183" w:lineRule="exact"/>
              <w:ind w:left="113"/>
              <w:rPr>
                <w:sz w:val="16"/>
              </w:rPr>
            </w:pPr>
            <w:r>
              <w:rPr>
                <w:sz w:val="16"/>
              </w:rPr>
              <w:t>July 7-14, 2018</w:t>
            </w:r>
          </w:p>
          <w:p w:rsidR="00E57B5A" w:rsidRDefault="00E57B5A">
            <w:pPr>
              <w:pStyle w:val="TableParagraph"/>
              <w:spacing w:line="183" w:lineRule="exact"/>
              <w:ind w:left="113"/>
              <w:rPr>
                <w:sz w:val="16"/>
              </w:rPr>
            </w:pPr>
            <w:r>
              <w:rPr>
                <w:sz w:val="16"/>
              </w:rPr>
              <w:t>July 26-29, 2018</w:t>
            </w:r>
          </w:p>
          <w:p w:rsidR="00E57B5A" w:rsidRDefault="00E57B5A">
            <w:pPr>
              <w:pStyle w:val="TableParagraph"/>
              <w:spacing w:line="183" w:lineRule="exact"/>
              <w:ind w:left="113"/>
              <w:rPr>
                <w:sz w:val="16"/>
              </w:rPr>
            </w:pPr>
            <w:r>
              <w:rPr>
                <w:sz w:val="16"/>
              </w:rPr>
              <w:t>Sep 5-12, 2018</w:t>
            </w:r>
          </w:p>
          <w:p w:rsidR="00E57B5A" w:rsidRDefault="00E57B5A">
            <w:pPr>
              <w:pStyle w:val="TableParagraph"/>
              <w:spacing w:line="183" w:lineRule="exact"/>
              <w:ind w:left="113"/>
              <w:rPr>
                <w:sz w:val="16"/>
              </w:rPr>
            </w:pPr>
            <w:r>
              <w:rPr>
                <w:sz w:val="16"/>
              </w:rPr>
              <w:t>Sep 13-16, 2018</w:t>
            </w:r>
          </w:p>
          <w:p w:rsidR="00E57B5A" w:rsidRDefault="00E57B5A">
            <w:pPr>
              <w:pStyle w:val="TableParagraph"/>
              <w:spacing w:line="183" w:lineRule="exact"/>
              <w:ind w:left="113"/>
              <w:rPr>
                <w:sz w:val="16"/>
              </w:rPr>
            </w:pPr>
            <w:r>
              <w:rPr>
                <w:sz w:val="16"/>
              </w:rPr>
              <w:t>Oct 6-18, 2018</w:t>
            </w:r>
          </w:p>
          <w:p w:rsidR="00E57B5A" w:rsidRDefault="00E57B5A">
            <w:pPr>
              <w:pStyle w:val="TableParagraph"/>
              <w:spacing w:line="183" w:lineRule="exact"/>
              <w:ind w:left="113"/>
              <w:rPr>
                <w:sz w:val="16"/>
              </w:rPr>
            </w:pPr>
            <w:r>
              <w:rPr>
                <w:sz w:val="16"/>
              </w:rPr>
              <w:t>Nov 1-10, 2018</w:t>
            </w:r>
          </w:p>
          <w:p w:rsidR="00E57B5A" w:rsidRDefault="00E57B5A">
            <w:pPr>
              <w:pStyle w:val="TableParagraph"/>
              <w:spacing w:line="183" w:lineRule="exact"/>
              <w:ind w:left="113"/>
              <w:rPr>
                <w:sz w:val="16"/>
              </w:rPr>
            </w:pPr>
            <w:r>
              <w:rPr>
                <w:sz w:val="16"/>
              </w:rPr>
              <w:t>Dec 6-9, 2018</w:t>
            </w:r>
          </w:p>
        </w:tc>
      </w:tr>
      <w:tr w:rsidR="008866F6" w:rsidTr="006F1D20">
        <w:trPr>
          <w:trHeight w:val="2090"/>
        </w:trPr>
        <w:tc>
          <w:tcPr>
            <w:tcW w:w="2359" w:type="dxa"/>
            <w:tcBorders>
              <w:lef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244" w:lineRule="auto"/>
              <w:ind w:left="110" w:right="442"/>
              <w:rPr>
                <w:b/>
                <w:sz w:val="16"/>
              </w:rPr>
            </w:pPr>
            <w:r>
              <w:rPr>
                <w:b/>
                <w:sz w:val="16"/>
              </w:rPr>
              <w:t xml:space="preserve">2019 IWF Youth </w:t>
            </w:r>
            <w:r>
              <w:rPr>
                <w:b/>
                <w:spacing w:val="-4"/>
                <w:sz w:val="16"/>
              </w:rPr>
              <w:t xml:space="preserve">World </w:t>
            </w:r>
            <w:r>
              <w:rPr>
                <w:b/>
                <w:sz w:val="16"/>
              </w:rPr>
              <w:t>Championships</w:t>
            </w:r>
          </w:p>
          <w:p w:rsidR="008866F6" w:rsidRDefault="00446AEC">
            <w:pPr>
              <w:pStyle w:val="TableParagraph"/>
              <w:spacing w:line="237" w:lineRule="auto"/>
              <w:ind w:left="110" w:right="692"/>
              <w:rPr>
                <w:sz w:val="16"/>
              </w:rPr>
            </w:pPr>
            <w:r>
              <w:rPr>
                <w:sz w:val="16"/>
              </w:rPr>
              <w:t>Las Vegas, NV March 8-15,</w:t>
            </w:r>
            <w:r>
              <w:rPr>
                <w:spacing w:val="-4"/>
                <w:sz w:val="16"/>
              </w:rPr>
              <w:t xml:space="preserve"> </w:t>
            </w:r>
            <w:r>
              <w:rPr>
                <w:spacing w:val="-5"/>
                <w:sz w:val="16"/>
              </w:rPr>
              <w:t>2019</w:t>
            </w:r>
          </w:p>
        </w:tc>
        <w:tc>
          <w:tcPr>
            <w:tcW w:w="1184" w:type="dxa"/>
          </w:tcPr>
          <w:p w:rsidR="008866F6" w:rsidRDefault="008866F6">
            <w:pPr>
              <w:pStyle w:val="TableParagraph"/>
              <w:spacing w:before="5"/>
              <w:rPr>
                <w:rFonts w:ascii="Bookman Old Style"/>
                <w:b/>
                <w:sz w:val="15"/>
              </w:rPr>
            </w:pPr>
          </w:p>
          <w:p w:rsidR="008866F6" w:rsidRDefault="00446AEC">
            <w:pPr>
              <w:pStyle w:val="TableParagraph"/>
              <w:ind w:left="110"/>
              <w:rPr>
                <w:sz w:val="16"/>
              </w:rPr>
            </w:pPr>
            <w:r>
              <w:rPr>
                <w:sz w:val="16"/>
              </w:rPr>
              <w:t>June 2018</w:t>
            </w:r>
          </w:p>
        </w:tc>
        <w:tc>
          <w:tcPr>
            <w:tcW w:w="1238" w:type="dxa"/>
          </w:tcPr>
          <w:p w:rsidR="008866F6" w:rsidRDefault="008866F6">
            <w:pPr>
              <w:pStyle w:val="TableParagraph"/>
              <w:spacing w:before="5"/>
              <w:rPr>
                <w:rFonts w:ascii="Bookman Old Style"/>
                <w:b/>
                <w:sz w:val="15"/>
              </w:rPr>
            </w:pPr>
          </w:p>
          <w:p w:rsidR="008866F6" w:rsidRDefault="00446AEC">
            <w:pPr>
              <w:pStyle w:val="TableParagraph"/>
              <w:ind w:left="261" w:right="190"/>
              <w:jc w:val="center"/>
              <w:rPr>
                <w:sz w:val="16"/>
              </w:rPr>
            </w:pPr>
            <w:r>
              <w:rPr>
                <w:sz w:val="16"/>
              </w:rPr>
              <w:t>Sep 2018</w:t>
            </w:r>
          </w:p>
        </w:tc>
        <w:tc>
          <w:tcPr>
            <w:tcW w:w="3151" w:type="dxa"/>
          </w:tcPr>
          <w:p w:rsidR="008866F6" w:rsidRDefault="008866F6">
            <w:pPr>
              <w:pStyle w:val="TableParagraph"/>
              <w:spacing w:before="5"/>
              <w:rPr>
                <w:rFonts w:ascii="Bookman Old Style"/>
                <w:b/>
                <w:sz w:val="15"/>
              </w:rPr>
            </w:pPr>
          </w:p>
          <w:p w:rsidR="008866F6" w:rsidRDefault="00446AEC">
            <w:pPr>
              <w:pStyle w:val="TableParagraph"/>
              <w:spacing w:line="244" w:lineRule="auto"/>
              <w:ind w:left="112" w:right="275"/>
              <w:jc w:val="both"/>
              <w:rPr>
                <w:sz w:val="16"/>
              </w:rPr>
            </w:pPr>
            <w:r>
              <w:rPr>
                <w:sz w:val="16"/>
              </w:rPr>
              <w:t>Youth Pan American</w:t>
            </w:r>
            <w:r>
              <w:rPr>
                <w:spacing w:val="-15"/>
                <w:sz w:val="16"/>
              </w:rPr>
              <w:t xml:space="preserve"> </w:t>
            </w:r>
            <w:r>
              <w:rPr>
                <w:sz w:val="16"/>
              </w:rPr>
              <w:t>Championships Youth National</w:t>
            </w:r>
            <w:r>
              <w:rPr>
                <w:spacing w:val="-8"/>
                <w:sz w:val="16"/>
              </w:rPr>
              <w:t xml:space="preserve"> </w:t>
            </w:r>
            <w:r>
              <w:rPr>
                <w:sz w:val="16"/>
              </w:rPr>
              <w:t>Championships</w:t>
            </w:r>
          </w:p>
          <w:p w:rsidR="008866F6" w:rsidRDefault="00446AEC">
            <w:pPr>
              <w:pStyle w:val="TableParagraph"/>
              <w:spacing w:line="237" w:lineRule="auto"/>
              <w:ind w:left="112"/>
              <w:rPr>
                <w:sz w:val="16"/>
              </w:rPr>
            </w:pPr>
            <w:r>
              <w:rPr>
                <w:sz w:val="16"/>
              </w:rPr>
              <w:t>IWF Junior World Championships American Open Series II</w:t>
            </w:r>
          </w:p>
          <w:p w:rsidR="008866F6" w:rsidRDefault="00446AEC">
            <w:pPr>
              <w:pStyle w:val="TableParagraph"/>
              <w:ind w:left="112" w:right="258"/>
              <w:jc w:val="both"/>
              <w:rPr>
                <w:sz w:val="16"/>
              </w:rPr>
            </w:pPr>
            <w:r>
              <w:rPr>
                <w:sz w:val="16"/>
              </w:rPr>
              <w:t>Junior Pan American</w:t>
            </w:r>
            <w:r>
              <w:rPr>
                <w:spacing w:val="-16"/>
                <w:sz w:val="16"/>
              </w:rPr>
              <w:t xml:space="preserve"> </w:t>
            </w:r>
            <w:r>
              <w:rPr>
                <w:sz w:val="16"/>
              </w:rPr>
              <w:t>Championships American Open Series</w:t>
            </w:r>
            <w:r>
              <w:rPr>
                <w:spacing w:val="-6"/>
                <w:sz w:val="16"/>
              </w:rPr>
              <w:t xml:space="preserve"> </w:t>
            </w:r>
            <w:r>
              <w:rPr>
                <w:sz w:val="16"/>
              </w:rPr>
              <w:t>III</w:t>
            </w:r>
          </w:p>
          <w:p w:rsidR="008866F6" w:rsidRDefault="00446AEC">
            <w:pPr>
              <w:pStyle w:val="TableParagraph"/>
              <w:ind w:left="112" w:right="289"/>
              <w:jc w:val="both"/>
              <w:rPr>
                <w:i/>
                <w:sz w:val="16"/>
              </w:rPr>
            </w:pPr>
            <w:r>
              <w:rPr>
                <w:i/>
                <w:sz w:val="16"/>
              </w:rPr>
              <w:t>+ Any other IWF/USAW Event in</w:t>
            </w:r>
            <w:r>
              <w:rPr>
                <w:i/>
                <w:spacing w:val="-19"/>
                <w:sz w:val="16"/>
              </w:rPr>
              <w:t xml:space="preserve"> </w:t>
            </w:r>
            <w:r>
              <w:rPr>
                <w:i/>
                <w:sz w:val="16"/>
              </w:rPr>
              <w:t xml:space="preserve">this period (Youth Pan </w:t>
            </w:r>
            <w:proofErr w:type="spellStart"/>
            <w:r>
              <w:rPr>
                <w:i/>
                <w:sz w:val="16"/>
              </w:rPr>
              <w:t>Ams</w:t>
            </w:r>
            <w:proofErr w:type="spellEnd"/>
            <w:r>
              <w:rPr>
                <w:i/>
                <w:sz w:val="16"/>
              </w:rPr>
              <w:t xml:space="preserve"> to AO</w:t>
            </w:r>
            <w:r>
              <w:rPr>
                <w:i/>
                <w:spacing w:val="-12"/>
                <w:sz w:val="16"/>
              </w:rPr>
              <w:t xml:space="preserve"> </w:t>
            </w:r>
            <w:r>
              <w:rPr>
                <w:i/>
                <w:sz w:val="16"/>
              </w:rPr>
              <w:t>Final),</w:t>
            </w:r>
            <w:r>
              <w:rPr>
                <w:i/>
                <w:sz w:val="16"/>
              </w:rPr>
              <w:t xml:space="preserve"> where USAW enters a</w:t>
            </w:r>
            <w:r>
              <w:rPr>
                <w:i/>
                <w:spacing w:val="-4"/>
                <w:sz w:val="16"/>
              </w:rPr>
              <w:t xml:space="preserve"> </w:t>
            </w:r>
            <w:r>
              <w:rPr>
                <w:i/>
                <w:sz w:val="16"/>
              </w:rPr>
              <w:t>team.</w:t>
            </w:r>
          </w:p>
        </w:tc>
        <w:tc>
          <w:tcPr>
            <w:tcW w:w="1884"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ind w:left="113"/>
              <w:rPr>
                <w:sz w:val="16"/>
              </w:rPr>
            </w:pPr>
            <w:r>
              <w:rPr>
                <w:sz w:val="16"/>
              </w:rPr>
              <w:t>June 3-10, 2018</w:t>
            </w:r>
          </w:p>
          <w:p w:rsidR="008866F6" w:rsidRDefault="00446AEC">
            <w:pPr>
              <w:pStyle w:val="TableParagraph"/>
              <w:spacing w:before="3" w:line="183" w:lineRule="exact"/>
              <w:ind w:left="113"/>
              <w:rPr>
                <w:sz w:val="16"/>
              </w:rPr>
            </w:pPr>
            <w:r>
              <w:rPr>
                <w:sz w:val="16"/>
              </w:rPr>
              <w:t>June 14-17, 2018</w:t>
            </w:r>
          </w:p>
          <w:p w:rsidR="008866F6" w:rsidRDefault="00446AEC">
            <w:pPr>
              <w:pStyle w:val="TableParagraph"/>
              <w:spacing w:line="182" w:lineRule="exact"/>
              <w:ind w:left="113"/>
              <w:rPr>
                <w:sz w:val="16"/>
              </w:rPr>
            </w:pPr>
            <w:r>
              <w:rPr>
                <w:sz w:val="16"/>
              </w:rPr>
              <w:t>July 7-14, 2018</w:t>
            </w:r>
          </w:p>
          <w:p w:rsidR="008866F6" w:rsidRDefault="00446AEC">
            <w:pPr>
              <w:pStyle w:val="TableParagraph"/>
              <w:spacing w:line="183" w:lineRule="exact"/>
              <w:ind w:left="113"/>
              <w:rPr>
                <w:sz w:val="16"/>
              </w:rPr>
            </w:pPr>
            <w:r>
              <w:rPr>
                <w:sz w:val="16"/>
              </w:rPr>
              <w:t>July 26-29, 2018</w:t>
            </w:r>
          </w:p>
          <w:p w:rsidR="008866F6" w:rsidRDefault="00446AEC">
            <w:pPr>
              <w:pStyle w:val="TableParagraph"/>
              <w:spacing w:before="3" w:line="183" w:lineRule="exact"/>
              <w:ind w:left="113"/>
              <w:rPr>
                <w:sz w:val="16"/>
              </w:rPr>
            </w:pPr>
            <w:r>
              <w:rPr>
                <w:sz w:val="16"/>
              </w:rPr>
              <w:t>Sep 5-12, 2018</w:t>
            </w:r>
          </w:p>
          <w:p w:rsidR="008866F6" w:rsidRDefault="00446AEC">
            <w:pPr>
              <w:pStyle w:val="TableParagraph"/>
              <w:spacing w:line="183" w:lineRule="exact"/>
              <w:ind w:left="113"/>
              <w:rPr>
                <w:sz w:val="16"/>
              </w:rPr>
            </w:pPr>
            <w:r>
              <w:rPr>
                <w:sz w:val="16"/>
              </w:rPr>
              <w:t>Sep 13-16, 2018</w:t>
            </w:r>
          </w:p>
        </w:tc>
      </w:tr>
      <w:tr w:rsidR="008866F6" w:rsidTr="006F1D20">
        <w:trPr>
          <w:trHeight w:val="2633"/>
        </w:trPr>
        <w:tc>
          <w:tcPr>
            <w:tcW w:w="2359" w:type="dxa"/>
            <w:tcBorders>
              <w:lef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83" w:lineRule="exact"/>
              <w:ind w:left="110"/>
              <w:rPr>
                <w:b/>
                <w:sz w:val="16"/>
              </w:rPr>
            </w:pPr>
            <w:r>
              <w:rPr>
                <w:b/>
                <w:sz w:val="16"/>
              </w:rPr>
              <w:t>2019 Las Vegas Int’l Open</w:t>
            </w:r>
          </w:p>
          <w:p w:rsidR="008866F6" w:rsidRDefault="00446AEC">
            <w:pPr>
              <w:pStyle w:val="TableParagraph"/>
              <w:spacing w:line="244" w:lineRule="auto"/>
              <w:ind w:left="110" w:right="692"/>
              <w:rPr>
                <w:sz w:val="16"/>
              </w:rPr>
            </w:pPr>
            <w:r>
              <w:rPr>
                <w:sz w:val="16"/>
              </w:rPr>
              <w:t>Las Vegas, NV March 8-15, 2019</w:t>
            </w:r>
          </w:p>
          <w:p w:rsidR="008866F6" w:rsidRDefault="00446AEC">
            <w:pPr>
              <w:pStyle w:val="TableParagraph"/>
              <w:spacing w:line="178" w:lineRule="exact"/>
              <w:ind w:left="110"/>
              <w:rPr>
                <w:sz w:val="16"/>
              </w:rPr>
            </w:pPr>
            <w:r>
              <w:rPr>
                <w:color w:val="C45911"/>
                <w:sz w:val="16"/>
              </w:rPr>
              <w:t>(Bronze Level Event)</w:t>
            </w:r>
          </w:p>
        </w:tc>
        <w:tc>
          <w:tcPr>
            <w:tcW w:w="1184" w:type="dxa"/>
          </w:tcPr>
          <w:p w:rsidR="008866F6" w:rsidRDefault="008866F6">
            <w:pPr>
              <w:pStyle w:val="TableParagraph"/>
              <w:spacing w:before="5"/>
              <w:rPr>
                <w:rFonts w:ascii="Bookman Old Style"/>
                <w:b/>
                <w:sz w:val="15"/>
              </w:rPr>
            </w:pPr>
          </w:p>
          <w:p w:rsidR="008866F6" w:rsidRDefault="00446AEC">
            <w:pPr>
              <w:pStyle w:val="TableParagraph"/>
              <w:ind w:left="110"/>
              <w:rPr>
                <w:sz w:val="16"/>
              </w:rPr>
            </w:pPr>
            <w:r>
              <w:rPr>
                <w:sz w:val="16"/>
              </w:rPr>
              <w:t>June 2018</w:t>
            </w:r>
          </w:p>
        </w:tc>
        <w:tc>
          <w:tcPr>
            <w:tcW w:w="1238" w:type="dxa"/>
          </w:tcPr>
          <w:p w:rsidR="008866F6" w:rsidRDefault="008866F6">
            <w:pPr>
              <w:pStyle w:val="TableParagraph"/>
              <w:spacing w:before="5"/>
              <w:rPr>
                <w:rFonts w:ascii="Bookman Old Style"/>
                <w:b/>
                <w:sz w:val="15"/>
              </w:rPr>
            </w:pPr>
          </w:p>
          <w:p w:rsidR="008866F6" w:rsidRDefault="00446AEC">
            <w:pPr>
              <w:pStyle w:val="TableParagraph"/>
              <w:ind w:left="261" w:right="190"/>
              <w:jc w:val="center"/>
              <w:rPr>
                <w:sz w:val="16"/>
              </w:rPr>
            </w:pPr>
            <w:r>
              <w:rPr>
                <w:sz w:val="16"/>
              </w:rPr>
              <w:t>Dec 2018</w:t>
            </w:r>
          </w:p>
        </w:tc>
        <w:tc>
          <w:tcPr>
            <w:tcW w:w="3151" w:type="dxa"/>
          </w:tcPr>
          <w:p w:rsidR="008866F6" w:rsidRDefault="008866F6">
            <w:pPr>
              <w:pStyle w:val="TableParagraph"/>
              <w:spacing w:before="5"/>
              <w:rPr>
                <w:rFonts w:ascii="Bookman Old Style"/>
                <w:b/>
                <w:sz w:val="15"/>
              </w:rPr>
            </w:pPr>
          </w:p>
          <w:p w:rsidR="008866F6" w:rsidRDefault="00446AEC">
            <w:pPr>
              <w:pStyle w:val="TableParagraph"/>
              <w:ind w:left="112"/>
              <w:rPr>
                <w:sz w:val="16"/>
              </w:rPr>
            </w:pPr>
            <w:r>
              <w:rPr>
                <w:sz w:val="16"/>
              </w:rPr>
              <w:t>Youth Pan American Championships Youth National Championships</w:t>
            </w:r>
          </w:p>
          <w:p w:rsidR="008866F6" w:rsidRDefault="00446AEC">
            <w:pPr>
              <w:pStyle w:val="TableParagraph"/>
              <w:spacing w:before="1"/>
              <w:ind w:left="112"/>
              <w:rPr>
                <w:sz w:val="16"/>
              </w:rPr>
            </w:pPr>
            <w:r>
              <w:rPr>
                <w:sz w:val="16"/>
              </w:rPr>
              <w:t>IWF Junior World Championships American Open Series II</w:t>
            </w:r>
          </w:p>
          <w:p w:rsidR="008866F6" w:rsidRDefault="00446AEC">
            <w:pPr>
              <w:pStyle w:val="TableParagraph"/>
              <w:spacing w:line="244" w:lineRule="auto"/>
              <w:ind w:left="112"/>
              <w:rPr>
                <w:sz w:val="16"/>
              </w:rPr>
            </w:pPr>
            <w:r>
              <w:rPr>
                <w:sz w:val="16"/>
              </w:rPr>
              <w:t>Junior Pan American Championships American Open Series III</w:t>
            </w:r>
          </w:p>
          <w:p w:rsidR="008866F6" w:rsidRDefault="00446AEC">
            <w:pPr>
              <w:pStyle w:val="TableParagraph"/>
              <w:spacing w:line="177" w:lineRule="exact"/>
              <w:ind w:left="112"/>
              <w:rPr>
                <w:sz w:val="16"/>
              </w:rPr>
            </w:pPr>
            <w:r>
              <w:rPr>
                <w:sz w:val="16"/>
              </w:rPr>
              <w:t>Youth Olympic Games</w:t>
            </w:r>
          </w:p>
          <w:p w:rsidR="008866F6" w:rsidRDefault="00446AEC">
            <w:pPr>
              <w:pStyle w:val="TableParagraph"/>
              <w:ind w:left="112"/>
              <w:rPr>
                <w:sz w:val="16"/>
              </w:rPr>
            </w:pPr>
            <w:r>
              <w:rPr>
                <w:sz w:val="16"/>
              </w:rPr>
              <w:t>IWF Senior World Championships American Open Final</w:t>
            </w:r>
          </w:p>
          <w:p w:rsidR="008866F6" w:rsidRDefault="00446AEC">
            <w:pPr>
              <w:pStyle w:val="TableParagraph"/>
              <w:ind w:left="112"/>
              <w:rPr>
                <w:i/>
                <w:sz w:val="16"/>
              </w:rPr>
            </w:pPr>
            <w:r>
              <w:rPr>
                <w:i/>
                <w:sz w:val="16"/>
              </w:rPr>
              <w:t xml:space="preserve">+Any other IWF/USAW event in this period (Youth Pan </w:t>
            </w:r>
            <w:proofErr w:type="spellStart"/>
            <w:r>
              <w:rPr>
                <w:i/>
                <w:sz w:val="16"/>
              </w:rPr>
              <w:t>Ams</w:t>
            </w:r>
            <w:proofErr w:type="spellEnd"/>
            <w:r>
              <w:rPr>
                <w:i/>
                <w:sz w:val="16"/>
              </w:rPr>
              <w:t xml:space="preserve"> to AO Final), where USAW enters a team.</w:t>
            </w:r>
          </w:p>
        </w:tc>
        <w:tc>
          <w:tcPr>
            <w:tcW w:w="1884"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83" w:lineRule="exact"/>
              <w:ind w:left="113"/>
              <w:rPr>
                <w:sz w:val="16"/>
              </w:rPr>
            </w:pPr>
            <w:r>
              <w:rPr>
                <w:sz w:val="16"/>
              </w:rPr>
              <w:t>June 3-10, 2018</w:t>
            </w:r>
          </w:p>
          <w:p w:rsidR="008866F6" w:rsidRDefault="00446AEC">
            <w:pPr>
              <w:pStyle w:val="TableParagraph"/>
              <w:spacing w:line="183" w:lineRule="exact"/>
              <w:ind w:left="113"/>
              <w:rPr>
                <w:sz w:val="16"/>
              </w:rPr>
            </w:pPr>
            <w:r>
              <w:rPr>
                <w:sz w:val="16"/>
              </w:rPr>
              <w:t>June 14-17, 2018</w:t>
            </w:r>
          </w:p>
          <w:p w:rsidR="008866F6" w:rsidRDefault="00446AEC">
            <w:pPr>
              <w:pStyle w:val="TableParagraph"/>
              <w:spacing w:before="3" w:line="183" w:lineRule="exact"/>
              <w:ind w:left="113"/>
              <w:rPr>
                <w:sz w:val="16"/>
              </w:rPr>
            </w:pPr>
            <w:r>
              <w:rPr>
                <w:sz w:val="16"/>
              </w:rPr>
              <w:t>July 7-14, 2018</w:t>
            </w:r>
          </w:p>
          <w:p w:rsidR="008866F6" w:rsidRDefault="00446AEC">
            <w:pPr>
              <w:pStyle w:val="TableParagraph"/>
              <w:spacing w:line="182" w:lineRule="exact"/>
              <w:ind w:left="113"/>
              <w:rPr>
                <w:sz w:val="16"/>
              </w:rPr>
            </w:pPr>
            <w:r>
              <w:rPr>
                <w:sz w:val="16"/>
              </w:rPr>
              <w:t>July 26-29, 2018</w:t>
            </w:r>
          </w:p>
          <w:p w:rsidR="008866F6" w:rsidRDefault="00446AEC">
            <w:pPr>
              <w:pStyle w:val="TableParagraph"/>
              <w:spacing w:line="183" w:lineRule="exact"/>
              <w:ind w:left="113"/>
              <w:rPr>
                <w:sz w:val="16"/>
              </w:rPr>
            </w:pPr>
            <w:r>
              <w:rPr>
                <w:sz w:val="16"/>
              </w:rPr>
              <w:t>Sep 5-12, 2018</w:t>
            </w:r>
          </w:p>
          <w:p w:rsidR="008866F6" w:rsidRDefault="00446AEC">
            <w:pPr>
              <w:pStyle w:val="TableParagraph"/>
              <w:spacing w:before="3" w:line="183" w:lineRule="exact"/>
              <w:ind w:left="113"/>
              <w:rPr>
                <w:sz w:val="16"/>
              </w:rPr>
            </w:pPr>
            <w:r>
              <w:rPr>
                <w:sz w:val="16"/>
              </w:rPr>
              <w:t>Sep 13-16, 2018</w:t>
            </w:r>
          </w:p>
          <w:p w:rsidR="008866F6" w:rsidRDefault="00446AEC">
            <w:pPr>
              <w:pStyle w:val="TableParagraph"/>
              <w:spacing w:line="182" w:lineRule="exact"/>
              <w:ind w:left="113"/>
              <w:rPr>
                <w:sz w:val="16"/>
              </w:rPr>
            </w:pPr>
            <w:r>
              <w:rPr>
                <w:sz w:val="16"/>
              </w:rPr>
              <w:t>Oct 6-18,</w:t>
            </w:r>
            <w:r>
              <w:rPr>
                <w:spacing w:val="-9"/>
                <w:sz w:val="16"/>
              </w:rPr>
              <w:t xml:space="preserve"> </w:t>
            </w:r>
            <w:r>
              <w:rPr>
                <w:sz w:val="16"/>
              </w:rPr>
              <w:t>2018</w:t>
            </w:r>
          </w:p>
          <w:p w:rsidR="008866F6" w:rsidRDefault="00446AEC">
            <w:pPr>
              <w:pStyle w:val="TableParagraph"/>
              <w:spacing w:line="182" w:lineRule="exact"/>
              <w:ind w:left="113"/>
              <w:rPr>
                <w:sz w:val="16"/>
              </w:rPr>
            </w:pPr>
            <w:r>
              <w:rPr>
                <w:sz w:val="16"/>
              </w:rPr>
              <w:t>Nov 1-10,</w:t>
            </w:r>
            <w:r>
              <w:rPr>
                <w:spacing w:val="-8"/>
                <w:sz w:val="16"/>
              </w:rPr>
              <w:t xml:space="preserve"> </w:t>
            </w:r>
            <w:r>
              <w:rPr>
                <w:sz w:val="16"/>
              </w:rPr>
              <w:t>2018</w:t>
            </w:r>
          </w:p>
          <w:p w:rsidR="008866F6" w:rsidRDefault="00446AEC">
            <w:pPr>
              <w:pStyle w:val="TableParagraph"/>
              <w:spacing w:line="183" w:lineRule="exact"/>
              <w:ind w:left="113"/>
              <w:rPr>
                <w:sz w:val="16"/>
              </w:rPr>
            </w:pPr>
            <w:r>
              <w:rPr>
                <w:sz w:val="16"/>
              </w:rPr>
              <w:t>Dec 6-9, 2018</w:t>
            </w:r>
          </w:p>
        </w:tc>
      </w:tr>
      <w:tr w:rsidR="008866F6" w:rsidTr="006F1D20">
        <w:trPr>
          <w:trHeight w:val="2062"/>
        </w:trPr>
        <w:tc>
          <w:tcPr>
            <w:tcW w:w="2359" w:type="dxa"/>
            <w:tcBorders>
              <w:left w:val="single" w:sz="4" w:space="0" w:color="000000"/>
              <w:bottom w:val="single" w:sz="4" w:space="0" w:color="000000"/>
            </w:tcBorders>
          </w:tcPr>
          <w:p w:rsidR="008866F6" w:rsidRDefault="00446AEC">
            <w:pPr>
              <w:pStyle w:val="TableParagraph"/>
              <w:spacing w:before="159"/>
              <w:ind w:left="110" w:right="121"/>
              <w:rPr>
                <w:sz w:val="16"/>
              </w:rPr>
            </w:pPr>
            <w:r>
              <w:rPr>
                <w:b/>
                <w:sz w:val="16"/>
              </w:rPr>
              <w:t>2019 Senior Pan</w:t>
            </w:r>
            <w:r>
              <w:rPr>
                <w:b/>
                <w:spacing w:val="-10"/>
                <w:sz w:val="16"/>
              </w:rPr>
              <w:t xml:space="preserve"> </w:t>
            </w:r>
            <w:r>
              <w:rPr>
                <w:b/>
                <w:sz w:val="16"/>
              </w:rPr>
              <w:t xml:space="preserve">American Championships </w:t>
            </w:r>
            <w:r>
              <w:rPr>
                <w:sz w:val="16"/>
              </w:rPr>
              <w:t>Guatemala City,</w:t>
            </w:r>
            <w:r>
              <w:rPr>
                <w:spacing w:val="-8"/>
                <w:sz w:val="16"/>
              </w:rPr>
              <w:t xml:space="preserve"> </w:t>
            </w:r>
            <w:r>
              <w:rPr>
                <w:sz w:val="16"/>
              </w:rPr>
              <w:t>GUA</w:t>
            </w:r>
          </w:p>
          <w:p w:rsidR="008866F6" w:rsidRDefault="00446AEC">
            <w:pPr>
              <w:pStyle w:val="TableParagraph"/>
              <w:spacing w:line="183" w:lineRule="exact"/>
              <w:ind w:left="110"/>
              <w:rPr>
                <w:sz w:val="16"/>
              </w:rPr>
            </w:pPr>
            <w:r>
              <w:rPr>
                <w:sz w:val="16"/>
              </w:rPr>
              <w:t>Apr 20-28, 2019</w:t>
            </w:r>
          </w:p>
          <w:p w:rsidR="008866F6" w:rsidRDefault="00446AEC">
            <w:pPr>
              <w:pStyle w:val="TableParagraph"/>
              <w:spacing w:line="183" w:lineRule="exact"/>
              <w:ind w:left="110"/>
              <w:rPr>
                <w:sz w:val="16"/>
              </w:rPr>
            </w:pPr>
            <w:r>
              <w:rPr>
                <w:color w:val="BF8F00"/>
                <w:sz w:val="16"/>
              </w:rPr>
              <w:t>(Gold Level Event)</w:t>
            </w:r>
          </w:p>
        </w:tc>
        <w:tc>
          <w:tcPr>
            <w:tcW w:w="1184" w:type="dxa"/>
            <w:tcBorders>
              <w:bottom w:val="single" w:sz="4" w:space="0" w:color="000000"/>
            </w:tcBorders>
          </w:tcPr>
          <w:p w:rsidR="008866F6" w:rsidRDefault="008866F6">
            <w:pPr>
              <w:pStyle w:val="TableParagraph"/>
              <w:spacing w:before="3"/>
              <w:rPr>
                <w:rFonts w:ascii="Bookman Old Style"/>
                <w:b/>
                <w:sz w:val="17"/>
              </w:rPr>
            </w:pPr>
          </w:p>
          <w:p w:rsidR="008866F6" w:rsidRDefault="00446AEC">
            <w:pPr>
              <w:pStyle w:val="TableParagraph"/>
              <w:ind w:left="110"/>
              <w:rPr>
                <w:sz w:val="16"/>
              </w:rPr>
            </w:pPr>
            <w:r>
              <w:rPr>
                <w:sz w:val="16"/>
              </w:rPr>
              <w:t>Sep 2018</w:t>
            </w:r>
          </w:p>
        </w:tc>
        <w:tc>
          <w:tcPr>
            <w:tcW w:w="1238" w:type="dxa"/>
            <w:tcBorders>
              <w:bottom w:val="single" w:sz="4" w:space="0" w:color="000000"/>
            </w:tcBorders>
          </w:tcPr>
          <w:p w:rsidR="008866F6" w:rsidRDefault="008866F6">
            <w:pPr>
              <w:pStyle w:val="TableParagraph"/>
              <w:spacing w:before="3"/>
              <w:rPr>
                <w:rFonts w:ascii="Bookman Old Style"/>
                <w:b/>
                <w:sz w:val="17"/>
              </w:rPr>
            </w:pPr>
          </w:p>
          <w:p w:rsidR="008866F6" w:rsidRDefault="00446AEC">
            <w:pPr>
              <w:pStyle w:val="TableParagraph"/>
              <w:ind w:left="255" w:right="190"/>
              <w:jc w:val="center"/>
              <w:rPr>
                <w:sz w:val="16"/>
              </w:rPr>
            </w:pPr>
            <w:r>
              <w:rPr>
                <w:sz w:val="16"/>
              </w:rPr>
              <w:t>Feb 2019</w:t>
            </w:r>
          </w:p>
        </w:tc>
        <w:tc>
          <w:tcPr>
            <w:tcW w:w="3151" w:type="dxa"/>
            <w:tcBorders>
              <w:bottom w:val="single" w:sz="4" w:space="0" w:color="000000"/>
            </w:tcBorders>
          </w:tcPr>
          <w:p w:rsidR="008866F6" w:rsidRDefault="008866F6">
            <w:pPr>
              <w:pStyle w:val="TableParagraph"/>
              <w:spacing w:before="3"/>
              <w:rPr>
                <w:rFonts w:ascii="Bookman Old Style"/>
                <w:b/>
                <w:sz w:val="17"/>
              </w:rPr>
            </w:pPr>
          </w:p>
          <w:p w:rsidR="008866F6" w:rsidRDefault="00446AEC">
            <w:pPr>
              <w:pStyle w:val="TableParagraph"/>
              <w:spacing w:line="244" w:lineRule="auto"/>
              <w:ind w:left="112"/>
              <w:rPr>
                <w:sz w:val="16"/>
              </w:rPr>
            </w:pPr>
            <w:r>
              <w:rPr>
                <w:sz w:val="16"/>
              </w:rPr>
              <w:t>Junior Pan American Championships American Open Series III</w:t>
            </w:r>
          </w:p>
          <w:p w:rsidR="008866F6" w:rsidRDefault="00446AEC">
            <w:pPr>
              <w:pStyle w:val="TableParagraph"/>
              <w:spacing w:line="177" w:lineRule="exact"/>
              <w:ind w:left="112"/>
              <w:rPr>
                <w:sz w:val="16"/>
              </w:rPr>
            </w:pPr>
            <w:r>
              <w:rPr>
                <w:sz w:val="16"/>
              </w:rPr>
              <w:t>Youth Olympic Games</w:t>
            </w:r>
          </w:p>
          <w:p w:rsidR="008866F6" w:rsidRDefault="00446AEC">
            <w:pPr>
              <w:pStyle w:val="TableParagraph"/>
              <w:spacing w:line="244" w:lineRule="auto"/>
              <w:ind w:left="112"/>
              <w:rPr>
                <w:sz w:val="16"/>
              </w:rPr>
            </w:pPr>
            <w:r>
              <w:rPr>
                <w:sz w:val="16"/>
              </w:rPr>
              <w:t>IWF Senior World Championships American Open Final</w:t>
            </w:r>
          </w:p>
          <w:p w:rsidR="008866F6" w:rsidRDefault="00446AEC">
            <w:pPr>
              <w:pStyle w:val="TableParagraph"/>
              <w:spacing w:line="237" w:lineRule="auto"/>
              <w:ind w:left="112" w:right="916"/>
              <w:rPr>
                <w:sz w:val="16"/>
              </w:rPr>
            </w:pPr>
            <w:r>
              <w:rPr>
                <w:sz w:val="16"/>
              </w:rPr>
              <w:t>II International CSLP Cup 5</w:t>
            </w:r>
            <w:r>
              <w:rPr>
                <w:sz w:val="16"/>
                <w:vertAlign w:val="superscript"/>
              </w:rPr>
              <w:t>th</w:t>
            </w:r>
            <w:r>
              <w:rPr>
                <w:sz w:val="16"/>
              </w:rPr>
              <w:t xml:space="preserve"> International Qatar Cup</w:t>
            </w:r>
          </w:p>
          <w:p w:rsidR="008866F6" w:rsidRDefault="00446AEC">
            <w:pPr>
              <w:pStyle w:val="TableParagraph"/>
              <w:ind w:left="112"/>
              <w:rPr>
                <w:sz w:val="16"/>
              </w:rPr>
            </w:pPr>
            <w:r>
              <w:rPr>
                <w:sz w:val="16"/>
              </w:rPr>
              <w:t>EGAT’s Cup Int’l Championships</w:t>
            </w:r>
          </w:p>
          <w:p w:rsidR="006F1D20" w:rsidRDefault="006F1D20">
            <w:pPr>
              <w:pStyle w:val="TableParagraph"/>
              <w:ind w:left="112"/>
              <w:rPr>
                <w:sz w:val="16"/>
              </w:rPr>
            </w:pPr>
            <w:r>
              <w:rPr>
                <w:sz w:val="16"/>
              </w:rPr>
              <w:t>Junior National Championships</w:t>
            </w:r>
          </w:p>
          <w:p w:rsidR="006F1D20" w:rsidRDefault="006F1D20">
            <w:pPr>
              <w:pStyle w:val="TableParagraph"/>
              <w:ind w:left="112"/>
              <w:rPr>
                <w:sz w:val="16"/>
              </w:rPr>
            </w:pPr>
            <w:r>
              <w:rPr>
                <w:i/>
                <w:sz w:val="16"/>
              </w:rPr>
              <w:t>+Any other IWF/USAW event in this period (</w:t>
            </w:r>
            <w:r>
              <w:rPr>
                <w:i/>
                <w:sz w:val="16"/>
              </w:rPr>
              <w:t xml:space="preserve">Junior Pan </w:t>
            </w:r>
            <w:proofErr w:type="spellStart"/>
            <w:proofErr w:type="gramStart"/>
            <w:r>
              <w:rPr>
                <w:i/>
                <w:sz w:val="16"/>
              </w:rPr>
              <w:t>Ams</w:t>
            </w:r>
            <w:proofErr w:type="spellEnd"/>
            <w:r>
              <w:rPr>
                <w:i/>
                <w:sz w:val="16"/>
              </w:rPr>
              <w:t xml:space="preserve"> </w:t>
            </w:r>
            <w:r>
              <w:rPr>
                <w:i/>
                <w:sz w:val="16"/>
              </w:rPr>
              <w:t xml:space="preserve"> to</w:t>
            </w:r>
            <w:proofErr w:type="gramEnd"/>
            <w:r>
              <w:rPr>
                <w:i/>
                <w:sz w:val="16"/>
              </w:rPr>
              <w:t xml:space="preserve"> </w:t>
            </w:r>
            <w:r>
              <w:rPr>
                <w:i/>
                <w:sz w:val="16"/>
              </w:rPr>
              <w:t>Junior Nationals</w:t>
            </w:r>
            <w:r>
              <w:rPr>
                <w:i/>
                <w:sz w:val="16"/>
              </w:rPr>
              <w:t>), where USAW enters a team.</w:t>
            </w:r>
          </w:p>
        </w:tc>
        <w:tc>
          <w:tcPr>
            <w:tcW w:w="1884" w:type="dxa"/>
            <w:tcBorders>
              <w:bottom w:val="single" w:sz="4" w:space="0" w:color="000000"/>
              <w:right w:val="single" w:sz="4" w:space="0" w:color="000000"/>
            </w:tcBorders>
          </w:tcPr>
          <w:p w:rsidR="008866F6" w:rsidRDefault="008866F6">
            <w:pPr>
              <w:pStyle w:val="TableParagraph"/>
              <w:spacing w:before="3"/>
              <w:rPr>
                <w:rFonts w:ascii="Bookman Old Style"/>
                <w:b/>
                <w:sz w:val="17"/>
              </w:rPr>
            </w:pPr>
          </w:p>
          <w:p w:rsidR="008866F6" w:rsidRDefault="00446AEC">
            <w:pPr>
              <w:pStyle w:val="TableParagraph"/>
              <w:ind w:left="113"/>
              <w:rPr>
                <w:sz w:val="16"/>
              </w:rPr>
            </w:pPr>
            <w:r>
              <w:rPr>
                <w:sz w:val="16"/>
              </w:rPr>
              <w:t>Sep 5-12, 2018</w:t>
            </w:r>
          </w:p>
          <w:p w:rsidR="008866F6" w:rsidRDefault="00446AEC">
            <w:pPr>
              <w:pStyle w:val="TableParagraph"/>
              <w:spacing w:before="3" w:line="183" w:lineRule="exact"/>
              <w:ind w:left="113"/>
              <w:rPr>
                <w:sz w:val="16"/>
              </w:rPr>
            </w:pPr>
            <w:r>
              <w:rPr>
                <w:sz w:val="16"/>
              </w:rPr>
              <w:t>Sep 13-16, 2018</w:t>
            </w:r>
          </w:p>
          <w:p w:rsidR="008866F6" w:rsidRDefault="00446AEC">
            <w:pPr>
              <w:pStyle w:val="TableParagraph"/>
              <w:spacing w:line="182" w:lineRule="exact"/>
              <w:ind w:left="113"/>
              <w:rPr>
                <w:sz w:val="16"/>
              </w:rPr>
            </w:pPr>
            <w:r>
              <w:rPr>
                <w:sz w:val="16"/>
              </w:rPr>
              <w:t>Oct 6-18,</w:t>
            </w:r>
            <w:r>
              <w:rPr>
                <w:spacing w:val="-9"/>
                <w:sz w:val="16"/>
              </w:rPr>
              <w:t xml:space="preserve"> </w:t>
            </w:r>
            <w:r>
              <w:rPr>
                <w:sz w:val="16"/>
              </w:rPr>
              <w:t>2018</w:t>
            </w:r>
          </w:p>
          <w:p w:rsidR="008866F6" w:rsidRDefault="00446AEC">
            <w:pPr>
              <w:pStyle w:val="TableParagraph"/>
              <w:spacing w:line="183" w:lineRule="exact"/>
              <w:ind w:left="113"/>
              <w:rPr>
                <w:sz w:val="16"/>
              </w:rPr>
            </w:pPr>
            <w:r>
              <w:rPr>
                <w:sz w:val="16"/>
              </w:rPr>
              <w:t>Nov 1-10,</w:t>
            </w:r>
            <w:r>
              <w:rPr>
                <w:spacing w:val="-8"/>
                <w:sz w:val="16"/>
              </w:rPr>
              <w:t xml:space="preserve"> </w:t>
            </w:r>
            <w:r>
              <w:rPr>
                <w:sz w:val="16"/>
              </w:rPr>
              <w:t>2018</w:t>
            </w:r>
          </w:p>
          <w:p w:rsidR="008866F6" w:rsidRDefault="00446AEC">
            <w:pPr>
              <w:pStyle w:val="TableParagraph"/>
              <w:spacing w:before="3" w:line="183" w:lineRule="exact"/>
              <w:ind w:left="113"/>
              <w:rPr>
                <w:sz w:val="16"/>
              </w:rPr>
            </w:pPr>
            <w:r>
              <w:rPr>
                <w:sz w:val="16"/>
              </w:rPr>
              <w:t>Dec 6-9, 2018</w:t>
            </w:r>
          </w:p>
          <w:p w:rsidR="008866F6" w:rsidRDefault="00446AEC">
            <w:pPr>
              <w:pStyle w:val="TableParagraph"/>
              <w:spacing w:line="182" w:lineRule="exact"/>
              <w:ind w:left="113"/>
              <w:rPr>
                <w:sz w:val="16"/>
              </w:rPr>
            </w:pPr>
            <w:r>
              <w:rPr>
                <w:sz w:val="16"/>
              </w:rPr>
              <w:t>Dec 7-12, 2018</w:t>
            </w:r>
          </w:p>
          <w:p w:rsidR="008866F6" w:rsidRDefault="00446AEC">
            <w:pPr>
              <w:pStyle w:val="TableParagraph"/>
              <w:spacing w:line="183" w:lineRule="exact"/>
              <w:ind w:left="113"/>
              <w:rPr>
                <w:sz w:val="16"/>
              </w:rPr>
            </w:pPr>
            <w:r>
              <w:rPr>
                <w:sz w:val="16"/>
              </w:rPr>
              <w:t>Dec 19-23, 2018</w:t>
            </w:r>
          </w:p>
          <w:p w:rsidR="008866F6" w:rsidRDefault="00446AEC">
            <w:pPr>
              <w:pStyle w:val="TableParagraph"/>
              <w:spacing w:before="4"/>
              <w:ind w:left="113"/>
              <w:rPr>
                <w:sz w:val="16"/>
              </w:rPr>
            </w:pPr>
            <w:r>
              <w:rPr>
                <w:sz w:val="16"/>
              </w:rPr>
              <w:t>Feb 9-11, 2019</w:t>
            </w:r>
          </w:p>
          <w:p w:rsidR="006F1D20" w:rsidRDefault="006F1D20">
            <w:pPr>
              <w:pStyle w:val="TableParagraph"/>
              <w:spacing w:before="4"/>
              <w:ind w:left="113"/>
              <w:rPr>
                <w:sz w:val="16"/>
              </w:rPr>
            </w:pPr>
            <w:r>
              <w:rPr>
                <w:sz w:val="16"/>
              </w:rPr>
              <w:t>Feb 14-17, 2019</w:t>
            </w:r>
          </w:p>
          <w:p w:rsidR="006F1D20" w:rsidRDefault="006F1D20">
            <w:pPr>
              <w:pStyle w:val="TableParagraph"/>
              <w:spacing w:before="4"/>
              <w:ind w:left="113"/>
              <w:rPr>
                <w:sz w:val="16"/>
              </w:rPr>
            </w:pPr>
          </w:p>
        </w:tc>
      </w:tr>
    </w:tbl>
    <w:p w:rsidR="008866F6" w:rsidRDefault="008866F6">
      <w:pPr>
        <w:rPr>
          <w:sz w:val="16"/>
        </w:rPr>
        <w:sectPr w:rsidR="008866F6">
          <w:pgSz w:w="12240" w:h="15840"/>
          <w:pgMar w:top="1360" w:right="1020" w:bottom="960" w:left="1280" w:header="0" w:footer="771" w:gutter="0"/>
          <w:cols w:space="720"/>
        </w:sectPr>
      </w:pPr>
    </w:p>
    <w:tbl>
      <w:tblPr>
        <w:tblW w:w="0" w:type="auto"/>
        <w:tblInd w:w="467" w:type="dxa"/>
        <w:tblLayout w:type="fixed"/>
        <w:tblCellMar>
          <w:left w:w="0" w:type="dxa"/>
          <w:right w:w="0" w:type="dxa"/>
        </w:tblCellMar>
        <w:tblLook w:val="01E0" w:firstRow="1" w:lastRow="1" w:firstColumn="1" w:lastColumn="1" w:noHBand="0" w:noVBand="0"/>
      </w:tblPr>
      <w:tblGrid>
        <w:gridCol w:w="2230"/>
        <w:gridCol w:w="1116"/>
        <w:gridCol w:w="1148"/>
        <w:gridCol w:w="3034"/>
        <w:gridCol w:w="1823"/>
      </w:tblGrid>
      <w:tr w:rsidR="008866F6">
        <w:trPr>
          <w:trHeight w:val="369"/>
        </w:trPr>
        <w:tc>
          <w:tcPr>
            <w:tcW w:w="2230" w:type="dxa"/>
            <w:tcBorders>
              <w:left w:val="single" w:sz="4" w:space="0" w:color="000000"/>
            </w:tcBorders>
          </w:tcPr>
          <w:p w:rsidR="008866F6" w:rsidRDefault="008866F6">
            <w:pPr>
              <w:pStyle w:val="TableParagraph"/>
              <w:spacing w:before="5"/>
              <w:rPr>
                <w:rFonts w:ascii="Bookman Old Style"/>
                <w:b/>
                <w:sz w:val="15"/>
              </w:rPr>
            </w:pPr>
            <w:bookmarkStart w:id="0" w:name="_GoBack"/>
            <w:bookmarkEnd w:id="0"/>
          </w:p>
          <w:p w:rsidR="008866F6" w:rsidRDefault="00446AEC">
            <w:pPr>
              <w:pStyle w:val="TableParagraph"/>
              <w:spacing w:line="169" w:lineRule="exact"/>
              <w:ind w:left="110"/>
              <w:rPr>
                <w:b/>
                <w:sz w:val="16"/>
              </w:rPr>
            </w:pPr>
            <w:r>
              <w:rPr>
                <w:b/>
                <w:sz w:val="16"/>
              </w:rPr>
              <w:t>IWF Grand Prix ODESUR</w:t>
            </w:r>
          </w:p>
        </w:tc>
        <w:tc>
          <w:tcPr>
            <w:tcW w:w="1116" w:type="dxa"/>
          </w:tcPr>
          <w:p w:rsidR="008866F6" w:rsidRDefault="008866F6">
            <w:pPr>
              <w:pStyle w:val="TableParagraph"/>
              <w:spacing w:before="5"/>
              <w:rPr>
                <w:rFonts w:ascii="Bookman Old Style"/>
                <w:b/>
                <w:sz w:val="15"/>
              </w:rPr>
            </w:pPr>
          </w:p>
          <w:p w:rsidR="008866F6" w:rsidRDefault="00446AEC">
            <w:pPr>
              <w:pStyle w:val="TableParagraph"/>
              <w:spacing w:line="169" w:lineRule="exact"/>
              <w:ind w:left="126"/>
              <w:rPr>
                <w:sz w:val="16"/>
              </w:rPr>
            </w:pPr>
            <w:r>
              <w:rPr>
                <w:sz w:val="16"/>
              </w:rPr>
              <w:t>Sep 2018</w:t>
            </w:r>
          </w:p>
        </w:tc>
        <w:tc>
          <w:tcPr>
            <w:tcW w:w="1148" w:type="dxa"/>
          </w:tcPr>
          <w:p w:rsidR="008866F6" w:rsidRDefault="008866F6">
            <w:pPr>
              <w:pStyle w:val="TableParagraph"/>
              <w:spacing w:before="5"/>
              <w:rPr>
                <w:rFonts w:ascii="Bookman Old Style"/>
                <w:b/>
                <w:sz w:val="15"/>
              </w:rPr>
            </w:pPr>
          </w:p>
          <w:p w:rsidR="008866F6" w:rsidRDefault="00446AEC">
            <w:pPr>
              <w:pStyle w:val="TableParagraph"/>
              <w:spacing w:line="169" w:lineRule="exact"/>
              <w:ind w:right="160"/>
              <w:jc w:val="right"/>
              <w:rPr>
                <w:sz w:val="16"/>
              </w:rPr>
            </w:pPr>
            <w:r>
              <w:rPr>
                <w:sz w:val="16"/>
              </w:rPr>
              <w:t>Mar 2019</w:t>
            </w:r>
          </w:p>
        </w:tc>
        <w:tc>
          <w:tcPr>
            <w:tcW w:w="3034" w:type="dxa"/>
          </w:tcPr>
          <w:p w:rsidR="008866F6" w:rsidRDefault="008866F6">
            <w:pPr>
              <w:pStyle w:val="TableParagraph"/>
              <w:spacing w:before="5"/>
              <w:rPr>
                <w:rFonts w:ascii="Bookman Old Style"/>
                <w:b/>
                <w:sz w:val="15"/>
              </w:rPr>
            </w:pPr>
          </w:p>
          <w:p w:rsidR="008866F6" w:rsidRDefault="00446AEC">
            <w:pPr>
              <w:pStyle w:val="TableParagraph"/>
              <w:spacing w:line="169" w:lineRule="exact"/>
              <w:ind w:left="171"/>
              <w:rPr>
                <w:sz w:val="16"/>
              </w:rPr>
            </w:pPr>
            <w:r>
              <w:rPr>
                <w:sz w:val="16"/>
              </w:rPr>
              <w:t>Junior Pan American Championships</w:t>
            </w:r>
          </w:p>
        </w:tc>
        <w:tc>
          <w:tcPr>
            <w:tcW w:w="1823"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69" w:lineRule="exact"/>
              <w:ind w:left="137"/>
              <w:rPr>
                <w:sz w:val="16"/>
              </w:rPr>
            </w:pPr>
            <w:r>
              <w:rPr>
                <w:sz w:val="16"/>
              </w:rPr>
              <w:t>Sep 5-12,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b/>
                <w:sz w:val="16"/>
              </w:rPr>
            </w:pPr>
            <w:r>
              <w:rPr>
                <w:b/>
                <w:sz w:val="16"/>
              </w:rPr>
              <w:t>CSLP</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Series III</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Sep 13-16,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sz w:val="16"/>
              </w:rPr>
            </w:pPr>
            <w:r>
              <w:rPr>
                <w:sz w:val="16"/>
              </w:rPr>
              <w:t>Lima, PER</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Youth Olympic Games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Oct 6-18,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May 11-12, 2019</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Senior World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Nov 1-10,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color w:val="767171"/>
                <w:sz w:val="16"/>
              </w:rPr>
              <w:t>(Silver Level Event)</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Final</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Dec 6-9, 2018</w:t>
            </w:r>
          </w:p>
        </w:tc>
      </w:tr>
      <w:tr w:rsidR="008866F6">
        <w:trPr>
          <w:trHeight w:val="367"/>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2" w:lineRule="exact"/>
              <w:ind w:left="171" w:right="892"/>
              <w:rPr>
                <w:sz w:val="16"/>
              </w:rPr>
            </w:pPr>
            <w:r>
              <w:rPr>
                <w:sz w:val="16"/>
              </w:rPr>
              <w:t>II International CSLP Cup 5</w:t>
            </w:r>
            <w:r>
              <w:rPr>
                <w:sz w:val="16"/>
                <w:vertAlign w:val="superscript"/>
              </w:rPr>
              <w:t>th</w:t>
            </w:r>
            <w:r>
              <w:rPr>
                <w:sz w:val="16"/>
              </w:rPr>
              <w:t xml:space="preserve"> International Qatar Cup</w:t>
            </w:r>
          </w:p>
        </w:tc>
        <w:tc>
          <w:tcPr>
            <w:tcW w:w="1823" w:type="dxa"/>
            <w:tcBorders>
              <w:right w:val="single" w:sz="4" w:space="0" w:color="000000"/>
            </w:tcBorders>
          </w:tcPr>
          <w:p w:rsidR="008866F6" w:rsidRDefault="00446AEC">
            <w:pPr>
              <w:pStyle w:val="TableParagraph"/>
              <w:spacing w:line="179" w:lineRule="exact"/>
              <w:ind w:left="137"/>
              <w:rPr>
                <w:sz w:val="16"/>
              </w:rPr>
            </w:pPr>
            <w:r>
              <w:rPr>
                <w:sz w:val="16"/>
              </w:rPr>
              <w:t>Dec 7-12, 2018</w:t>
            </w:r>
          </w:p>
          <w:p w:rsidR="008866F6" w:rsidRDefault="00446AEC">
            <w:pPr>
              <w:pStyle w:val="TableParagraph"/>
              <w:spacing w:line="168" w:lineRule="exact"/>
              <w:ind w:left="137"/>
              <w:rPr>
                <w:sz w:val="16"/>
              </w:rPr>
            </w:pPr>
            <w:r>
              <w:rPr>
                <w:sz w:val="16"/>
              </w:rPr>
              <w:t>Dec 19-23, 2018</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EGAT’s Cup Int’l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9-11, 2019</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Junior National Championships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Feb 14-17,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World Cup</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20-25,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Series I</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28-Mar 3, 2019</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i/>
                <w:sz w:val="16"/>
              </w:rPr>
            </w:pPr>
            <w:r>
              <w:rPr>
                <w:i/>
                <w:sz w:val="16"/>
              </w:rPr>
              <w:t>+Any other IWF/USAW event in this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 xml:space="preserve">period (2018 Junior Pan </w:t>
            </w:r>
            <w:proofErr w:type="spellStart"/>
            <w:r>
              <w:rPr>
                <w:i/>
                <w:sz w:val="16"/>
              </w:rPr>
              <w:t>Ams</w:t>
            </w:r>
            <w:proofErr w:type="spellEnd"/>
            <w:r>
              <w:rPr>
                <w:i/>
                <w:sz w:val="16"/>
              </w:rPr>
              <w:t xml:space="preserve"> to 2019</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369"/>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2" w:lineRule="exact"/>
              <w:ind w:left="171"/>
              <w:rPr>
                <w:i/>
                <w:sz w:val="16"/>
              </w:rPr>
            </w:pPr>
            <w:r>
              <w:rPr>
                <w:i/>
                <w:sz w:val="16"/>
              </w:rPr>
              <w:t>AO I), where USAW enters a team.</w:t>
            </w:r>
          </w:p>
        </w:tc>
        <w:tc>
          <w:tcPr>
            <w:tcW w:w="1823" w:type="dxa"/>
            <w:tcBorders>
              <w:right w:val="single" w:sz="4" w:space="0" w:color="000000"/>
            </w:tcBorders>
          </w:tcPr>
          <w:p w:rsidR="008866F6" w:rsidRDefault="008866F6">
            <w:pPr>
              <w:pStyle w:val="TableParagraph"/>
              <w:rPr>
                <w:rFonts w:ascii="Times New Roman"/>
                <w:sz w:val="14"/>
              </w:rPr>
            </w:pPr>
          </w:p>
        </w:tc>
      </w:tr>
      <w:tr w:rsidR="008866F6">
        <w:trPr>
          <w:trHeight w:val="367"/>
        </w:trPr>
        <w:tc>
          <w:tcPr>
            <w:tcW w:w="2230" w:type="dxa"/>
            <w:tcBorders>
              <w:lef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66" w:lineRule="exact"/>
              <w:ind w:left="110"/>
              <w:rPr>
                <w:b/>
                <w:sz w:val="16"/>
              </w:rPr>
            </w:pPr>
            <w:r>
              <w:rPr>
                <w:b/>
                <w:sz w:val="16"/>
              </w:rPr>
              <w:t>2019 Junior Pan American</w:t>
            </w:r>
          </w:p>
        </w:tc>
        <w:tc>
          <w:tcPr>
            <w:tcW w:w="1116"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left="126"/>
              <w:rPr>
                <w:sz w:val="16"/>
              </w:rPr>
            </w:pPr>
            <w:r>
              <w:rPr>
                <w:sz w:val="16"/>
              </w:rPr>
              <w:t>Sep 2018</w:t>
            </w:r>
          </w:p>
        </w:tc>
        <w:tc>
          <w:tcPr>
            <w:tcW w:w="1148"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right="160"/>
              <w:jc w:val="right"/>
              <w:rPr>
                <w:sz w:val="16"/>
              </w:rPr>
            </w:pPr>
            <w:r>
              <w:rPr>
                <w:sz w:val="16"/>
              </w:rPr>
              <w:t>Feb 2019</w:t>
            </w:r>
          </w:p>
        </w:tc>
        <w:tc>
          <w:tcPr>
            <w:tcW w:w="3034"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left="171"/>
              <w:rPr>
                <w:sz w:val="16"/>
              </w:rPr>
            </w:pPr>
            <w:r>
              <w:rPr>
                <w:sz w:val="16"/>
              </w:rPr>
              <w:t>Junior Pan American Championships</w:t>
            </w:r>
          </w:p>
        </w:tc>
        <w:tc>
          <w:tcPr>
            <w:tcW w:w="1823"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66" w:lineRule="exact"/>
              <w:ind w:left="137"/>
              <w:rPr>
                <w:sz w:val="16"/>
              </w:rPr>
            </w:pPr>
            <w:r>
              <w:rPr>
                <w:sz w:val="16"/>
              </w:rPr>
              <w:t>Sep 5-12,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b/>
                <w:sz w:val="16"/>
              </w:rPr>
            </w:pPr>
            <w:r>
              <w:rPr>
                <w:b/>
                <w:sz w:val="16"/>
              </w:rPr>
              <w:t>Championships</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American Open Series III</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Sep 13-16,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La Habana, CUB</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Youth Olympic Games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Oct 6-18,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May 20-28, 2019</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Senior World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Nov 1-10,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sz w:val="16"/>
              </w:rPr>
            </w:pPr>
            <w:r>
              <w:rPr>
                <w:color w:val="BF8F00"/>
                <w:sz w:val="16"/>
              </w:rPr>
              <w:t>(Gold Level Event)</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American Open Final</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Dec 6-9, 2018</w:t>
            </w:r>
          </w:p>
        </w:tc>
      </w:tr>
      <w:tr w:rsidR="008866F6">
        <w:trPr>
          <w:trHeight w:val="369"/>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0" w:lineRule="exact"/>
              <w:ind w:left="171"/>
              <w:rPr>
                <w:sz w:val="16"/>
              </w:rPr>
            </w:pPr>
            <w:r>
              <w:rPr>
                <w:sz w:val="16"/>
              </w:rPr>
              <w:t>II International CSLP Cup</w:t>
            </w:r>
          </w:p>
          <w:p w:rsidR="008866F6" w:rsidRDefault="00446AEC">
            <w:pPr>
              <w:pStyle w:val="TableParagraph"/>
              <w:spacing w:before="3" w:line="166" w:lineRule="exact"/>
              <w:ind w:left="171"/>
              <w:rPr>
                <w:sz w:val="16"/>
              </w:rPr>
            </w:pPr>
            <w:r>
              <w:rPr>
                <w:sz w:val="16"/>
              </w:rPr>
              <w:t>5</w:t>
            </w:r>
            <w:r>
              <w:rPr>
                <w:sz w:val="16"/>
                <w:vertAlign w:val="superscript"/>
              </w:rPr>
              <w:t>th</w:t>
            </w:r>
            <w:r>
              <w:rPr>
                <w:sz w:val="16"/>
              </w:rPr>
              <w:t xml:space="preserve"> International Qatar Cup</w:t>
            </w:r>
          </w:p>
        </w:tc>
        <w:tc>
          <w:tcPr>
            <w:tcW w:w="1823" w:type="dxa"/>
            <w:tcBorders>
              <w:right w:val="single" w:sz="4" w:space="0" w:color="000000"/>
            </w:tcBorders>
          </w:tcPr>
          <w:p w:rsidR="008866F6" w:rsidRDefault="00446AEC">
            <w:pPr>
              <w:pStyle w:val="TableParagraph"/>
              <w:spacing w:line="180" w:lineRule="exact"/>
              <w:ind w:left="137"/>
              <w:rPr>
                <w:sz w:val="16"/>
              </w:rPr>
            </w:pPr>
            <w:r>
              <w:rPr>
                <w:sz w:val="16"/>
              </w:rPr>
              <w:t>Dec 7-12, 2018</w:t>
            </w:r>
          </w:p>
          <w:p w:rsidR="008866F6" w:rsidRDefault="00446AEC">
            <w:pPr>
              <w:pStyle w:val="TableParagraph"/>
              <w:spacing w:before="3" w:line="166" w:lineRule="exact"/>
              <w:ind w:left="137"/>
              <w:rPr>
                <w:sz w:val="16"/>
              </w:rPr>
            </w:pPr>
            <w:r>
              <w:rPr>
                <w:sz w:val="16"/>
              </w:rPr>
              <w:t>Dec 19-23, 2018</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EGAT’s Cup Int’l Championships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Feb 9-11,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Junior National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14-17,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+Any other IWF/USAW event in this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i/>
                <w:sz w:val="16"/>
              </w:rPr>
            </w:pPr>
            <w:r>
              <w:rPr>
                <w:i/>
                <w:sz w:val="16"/>
              </w:rPr>
              <w:t xml:space="preserve">period (2018 Junior Pan </w:t>
            </w:r>
            <w:proofErr w:type="spellStart"/>
            <w:r>
              <w:rPr>
                <w:i/>
                <w:sz w:val="16"/>
              </w:rPr>
              <w:t>Ams</w:t>
            </w:r>
            <w:proofErr w:type="spellEnd"/>
            <w:r>
              <w:rPr>
                <w:i/>
                <w:sz w:val="16"/>
              </w:rPr>
              <w:t xml:space="preserve"> to 2019</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Junior Nationals), where USAW enters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369"/>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2" w:lineRule="exact"/>
              <w:ind w:left="171"/>
              <w:rPr>
                <w:i/>
                <w:sz w:val="16"/>
              </w:rPr>
            </w:pPr>
            <w:r>
              <w:rPr>
                <w:i/>
                <w:sz w:val="16"/>
              </w:rPr>
              <w:t>a team.</w:t>
            </w:r>
          </w:p>
        </w:tc>
        <w:tc>
          <w:tcPr>
            <w:tcW w:w="1823" w:type="dxa"/>
            <w:tcBorders>
              <w:right w:val="single" w:sz="4" w:space="0" w:color="000000"/>
            </w:tcBorders>
          </w:tcPr>
          <w:p w:rsidR="008866F6" w:rsidRDefault="008866F6">
            <w:pPr>
              <w:pStyle w:val="TableParagraph"/>
              <w:rPr>
                <w:rFonts w:ascii="Times New Roman"/>
                <w:sz w:val="14"/>
              </w:rPr>
            </w:pPr>
          </w:p>
        </w:tc>
      </w:tr>
      <w:tr w:rsidR="008866F6">
        <w:trPr>
          <w:trHeight w:val="367"/>
        </w:trPr>
        <w:tc>
          <w:tcPr>
            <w:tcW w:w="2230" w:type="dxa"/>
            <w:tcBorders>
              <w:lef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66" w:lineRule="exact"/>
              <w:ind w:left="110"/>
              <w:rPr>
                <w:b/>
                <w:sz w:val="16"/>
              </w:rPr>
            </w:pPr>
            <w:r>
              <w:rPr>
                <w:b/>
                <w:sz w:val="16"/>
              </w:rPr>
              <w:t>2019 IWF Junior World</w:t>
            </w:r>
          </w:p>
        </w:tc>
        <w:tc>
          <w:tcPr>
            <w:tcW w:w="1116"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left="126"/>
              <w:rPr>
                <w:sz w:val="16"/>
              </w:rPr>
            </w:pPr>
            <w:r>
              <w:rPr>
                <w:sz w:val="16"/>
              </w:rPr>
              <w:t>Sep 2018</w:t>
            </w:r>
          </w:p>
        </w:tc>
        <w:tc>
          <w:tcPr>
            <w:tcW w:w="1148"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right="160"/>
              <w:jc w:val="right"/>
              <w:rPr>
                <w:sz w:val="16"/>
              </w:rPr>
            </w:pPr>
            <w:r>
              <w:rPr>
                <w:sz w:val="16"/>
              </w:rPr>
              <w:t>Feb 2019</w:t>
            </w:r>
          </w:p>
        </w:tc>
        <w:tc>
          <w:tcPr>
            <w:tcW w:w="3034" w:type="dxa"/>
          </w:tcPr>
          <w:p w:rsidR="008866F6" w:rsidRDefault="008866F6">
            <w:pPr>
              <w:pStyle w:val="TableParagraph"/>
              <w:spacing w:before="5"/>
              <w:rPr>
                <w:rFonts w:ascii="Bookman Old Style"/>
                <w:b/>
                <w:sz w:val="15"/>
              </w:rPr>
            </w:pPr>
          </w:p>
          <w:p w:rsidR="008866F6" w:rsidRDefault="00446AEC">
            <w:pPr>
              <w:pStyle w:val="TableParagraph"/>
              <w:spacing w:line="166" w:lineRule="exact"/>
              <w:ind w:left="171"/>
              <w:rPr>
                <w:sz w:val="16"/>
              </w:rPr>
            </w:pPr>
            <w:r>
              <w:rPr>
                <w:sz w:val="16"/>
              </w:rPr>
              <w:t>Junior Pan American Championships</w:t>
            </w:r>
          </w:p>
        </w:tc>
        <w:tc>
          <w:tcPr>
            <w:tcW w:w="1823" w:type="dxa"/>
            <w:tcBorders>
              <w:right w:val="single" w:sz="4" w:space="0" w:color="000000"/>
            </w:tcBorders>
          </w:tcPr>
          <w:p w:rsidR="008866F6" w:rsidRDefault="008866F6">
            <w:pPr>
              <w:pStyle w:val="TableParagraph"/>
              <w:spacing w:before="5"/>
              <w:rPr>
                <w:rFonts w:ascii="Bookman Old Style"/>
                <w:b/>
                <w:sz w:val="15"/>
              </w:rPr>
            </w:pPr>
          </w:p>
          <w:p w:rsidR="008866F6" w:rsidRDefault="00446AEC">
            <w:pPr>
              <w:pStyle w:val="TableParagraph"/>
              <w:spacing w:line="166" w:lineRule="exact"/>
              <w:ind w:left="137"/>
              <w:rPr>
                <w:sz w:val="16"/>
              </w:rPr>
            </w:pPr>
            <w:r>
              <w:rPr>
                <w:sz w:val="16"/>
              </w:rPr>
              <w:t>Sep 5-12,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b/>
                <w:sz w:val="16"/>
              </w:rPr>
            </w:pPr>
            <w:r>
              <w:rPr>
                <w:b/>
                <w:sz w:val="16"/>
              </w:rPr>
              <w:t>Championships</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American Open Series III</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Sep 13-16,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Suva, FIJ</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Youth Olympic Games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Oct 6-18,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June 1-8, 2019</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Senior World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Nov 1-10,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sz w:val="16"/>
              </w:rPr>
            </w:pPr>
            <w:r>
              <w:rPr>
                <w:color w:val="BF8F00"/>
                <w:sz w:val="16"/>
              </w:rPr>
              <w:t>(Gold Level Event)</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American Open Final</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Dec 6-9, 2018</w:t>
            </w:r>
          </w:p>
        </w:tc>
      </w:tr>
      <w:tr w:rsidR="008866F6">
        <w:trPr>
          <w:trHeight w:val="369"/>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0" w:lineRule="exact"/>
              <w:ind w:left="171"/>
              <w:rPr>
                <w:sz w:val="16"/>
              </w:rPr>
            </w:pPr>
            <w:r>
              <w:rPr>
                <w:sz w:val="16"/>
              </w:rPr>
              <w:t>II International CSLP Cup</w:t>
            </w:r>
          </w:p>
          <w:p w:rsidR="008866F6" w:rsidRDefault="00446AEC">
            <w:pPr>
              <w:pStyle w:val="TableParagraph"/>
              <w:spacing w:before="3" w:line="166" w:lineRule="exact"/>
              <w:ind w:left="171"/>
              <w:rPr>
                <w:sz w:val="16"/>
              </w:rPr>
            </w:pPr>
            <w:r>
              <w:rPr>
                <w:sz w:val="16"/>
              </w:rPr>
              <w:t>5</w:t>
            </w:r>
            <w:r>
              <w:rPr>
                <w:sz w:val="16"/>
                <w:vertAlign w:val="superscript"/>
              </w:rPr>
              <w:t>th</w:t>
            </w:r>
            <w:r>
              <w:rPr>
                <w:sz w:val="16"/>
              </w:rPr>
              <w:t xml:space="preserve"> International Qatar Cup</w:t>
            </w:r>
          </w:p>
        </w:tc>
        <w:tc>
          <w:tcPr>
            <w:tcW w:w="1823" w:type="dxa"/>
            <w:tcBorders>
              <w:right w:val="single" w:sz="4" w:space="0" w:color="000000"/>
            </w:tcBorders>
          </w:tcPr>
          <w:p w:rsidR="008866F6" w:rsidRDefault="00446AEC">
            <w:pPr>
              <w:pStyle w:val="TableParagraph"/>
              <w:spacing w:line="180" w:lineRule="exact"/>
              <w:ind w:left="137"/>
              <w:rPr>
                <w:sz w:val="16"/>
              </w:rPr>
            </w:pPr>
            <w:r>
              <w:rPr>
                <w:sz w:val="16"/>
              </w:rPr>
              <w:t>Dec 7-12, 2018</w:t>
            </w:r>
          </w:p>
          <w:p w:rsidR="008866F6" w:rsidRDefault="00446AEC">
            <w:pPr>
              <w:pStyle w:val="TableParagraph"/>
              <w:spacing w:before="3" w:line="166" w:lineRule="exact"/>
              <w:ind w:left="137"/>
              <w:rPr>
                <w:sz w:val="16"/>
              </w:rPr>
            </w:pPr>
            <w:r>
              <w:rPr>
                <w:sz w:val="16"/>
              </w:rPr>
              <w:t>Dec 19-23, 2018</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EGAT’s Cup Int’l Championships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Feb 9-11,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Junior National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14-17,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+Any other IWF/USAW event in this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i/>
                <w:sz w:val="16"/>
              </w:rPr>
            </w:pPr>
            <w:r>
              <w:rPr>
                <w:i/>
                <w:sz w:val="16"/>
              </w:rPr>
              <w:t xml:space="preserve">period (2018 Junior Pan </w:t>
            </w:r>
            <w:proofErr w:type="spellStart"/>
            <w:r>
              <w:rPr>
                <w:i/>
                <w:sz w:val="16"/>
              </w:rPr>
              <w:t>Ams</w:t>
            </w:r>
            <w:proofErr w:type="spellEnd"/>
            <w:r>
              <w:rPr>
                <w:i/>
                <w:sz w:val="16"/>
              </w:rPr>
              <w:t xml:space="preserve"> to 2019</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Junior Nationals), where USAW enters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367"/>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2" w:lineRule="exact"/>
              <w:ind w:left="171"/>
              <w:rPr>
                <w:i/>
                <w:sz w:val="16"/>
              </w:rPr>
            </w:pPr>
            <w:r>
              <w:rPr>
                <w:i/>
                <w:sz w:val="16"/>
              </w:rPr>
              <w:t>a team.</w:t>
            </w:r>
          </w:p>
        </w:tc>
        <w:tc>
          <w:tcPr>
            <w:tcW w:w="1823" w:type="dxa"/>
            <w:tcBorders>
              <w:right w:val="single" w:sz="4" w:space="0" w:color="000000"/>
            </w:tcBorders>
          </w:tcPr>
          <w:p w:rsidR="008866F6" w:rsidRDefault="008866F6">
            <w:pPr>
              <w:pStyle w:val="TableParagraph"/>
              <w:rPr>
                <w:rFonts w:ascii="Times New Roman"/>
                <w:sz w:val="14"/>
              </w:rPr>
            </w:pPr>
          </w:p>
        </w:tc>
      </w:tr>
      <w:tr w:rsidR="008866F6">
        <w:trPr>
          <w:trHeight w:val="367"/>
        </w:trPr>
        <w:tc>
          <w:tcPr>
            <w:tcW w:w="2230" w:type="dxa"/>
            <w:tcBorders>
              <w:left w:val="single" w:sz="4" w:space="0" w:color="000000"/>
            </w:tcBorders>
          </w:tcPr>
          <w:p w:rsidR="008866F6" w:rsidRDefault="008866F6">
            <w:pPr>
              <w:pStyle w:val="TableParagraph"/>
              <w:spacing w:before="2"/>
              <w:rPr>
                <w:rFonts w:ascii="Bookman Old Style"/>
                <w:b/>
                <w:sz w:val="15"/>
              </w:rPr>
            </w:pPr>
          </w:p>
          <w:p w:rsidR="008866F6" w:rsidRDefault="00446AEC">
            <w:pPr>
              <w:pStyle w:val="TableParagraph"/>
              <w:spacing w:line="169" w:lineRule="exact"/>
              <w:ind w:left="110"/>
              <w:rPr>
                <w:b/>
                <w:sz w:val="16"/>
              </w:rPr>
            </w:pPr>
            <w:r>
              <w:rPr>
                <w:b/>
                <w:sz w:val="16"/>
              </w:rPr>
              <w:t>2019 Japan-China-Korea</w:t>
            </w:r>
          </w:p>
        </w:tc>
        <w:tc>
          <w:tcPr>
            <w:tcW w:w="1116" w:type="dxa"/>
          </w:tcPr>
          <w:p w:rsidR="008866F6" w:rsidRDefault="008866F6">
            <w:pPr>
              <w:pStyle w:val="TableParagraph"/>
              <w:spacing w:before="2"/>
              <w:rPr>
                <w:rFonts w:ascii="Bookman Old Style"/>
                <w:b/>
                <w:sz w:val="15"/>
              </w:rPr>
            </w:pPr>
          </w:p>
          <w:p w:rsidR="008866F6" w:rsidRDefault="00446AEC">
            <w:pPr>
              <w:pStyle w:val="TableParagraph"/>
              <w:spacing w:line="169" w:lineRule="exact"/>
              <w:ind w:left="126"/>
              <w:rPr>
                <w:sz w:val="16"/>
              </w:rPr>
            </w:pPr>
            <w:r>
              <w:rPr>
                <w:sz w:val="16"/>
              </w:rPr>
              <w:t>Sep 2018</w:t>
            </w:r>
          </w:p>
        </w:tc>
        <w:tc>
          <w:tcPr>
            <w:tcW w:w="1148" w:type="dxa"/>
          </w:tcPr>
          <w:p w:rsidR="008866F6" w:rsidRDefault="008866F6">
            <w:pPr>
              <w:pStyle w:val="TableParagraph"/>
              <w:spacing w:before="2"/>
              <w:rPr>
                <w:rFonts w:ascii="Bookman Old Style"/>
                <w:b/>
                <w:sz w:val="15"/>
              </w:rPr>
            </w:pPr>
          </w:p>
          <w:p w:rsidR="008866F6" w:rsidRDefault="00446AEC">
            <w:pPr>
              <w:pStyle w:val="TableParagraph"/>
              <w:spacing w:line="169" w:lineRule="exact"/>
              <w:ind w:right="160"/>
              <w:jc w:val="right"/>
              <w:rPr>
                <w:sz w:val="16"/>
              </w:rPr>
            </w:pPr>
            <w:r>
              <w:rPr>
                <w:sz w:val="16"/>
              </w:rPr>
              <w:t>Mar 2019</w:t>
            </w:r>
          </w:p>
        </w:tc>
        <w:tc>
          <w:tcPr>
            <w:tcW w:w="3034" w:type="dxa"/>
          </w:tcPr>
          <w:p w:rsidR="008866F6" w:rsidRDefault="008866F6">
            <w:pPr>
              <w:pStyle w:val="TableParagraph"/>
              <w:spacing w:before="2"/>
              <w:rPr>
                <w:rFonts w:ascii="Bookman Old Style"/>
                <w:b/>
                <w:sz w:val="15"/>
              </w:rPr>
            </w:pPr>
          </w:p>
          <w:p w:rsidR="008866F6" w:rsidRDefault="00446AEC">
            <w:pPr>
              <w:pStyle w:val="TableParagraph"/>
              <w:spacing w:line="169" w:lineRule="exact"/>
              <w:ind w:left="171"/>
              <w:rPr>
                <w:sz w:val="16"/>
              </w:rPr>
            </w:pPr>
            <w:r>
              <w:rPr>
                <w:sz w:val="16"/>
              </w:rPr>
              <w:t>Junior Pan American Championships</w:t>
            </w:r>
          </w:p>
        </w:tc>
        <w:tc>
          <w:tcPr>
            <w:tcW w:w="1823" w:type="dxa"/>
            <w:tcBorders>
              <w:right w:val="single" w:sz="4" w:space="0" w:color="000000"/>
            </w:tcBorders>
          </w:tcPr>
          <w:p w:rsidR="008866F6" w:rsidRDefault="008866F6">
            <w:pPr>
              <w:pStyle w:val="TableParagraph"/>
              <w:spacing w:before="2"/>
              <w:rPr>
                <w:rFonts w:ascii="Bookman Old Style"/>
                <w:b/>
                <w:sz w:val="15"/>
              </w:rPr>
            </w:pPr>
          </w:p>
          <w:p w:rsidR="008866F6" w:rsidRDefault="00446AEC">
            <w:pPr>
              <w:pStyle w:val="TableParagraph"/>
              <w:spacing w:line="169" w:lineRule="exact"/>
              <w:ind w:left="137"/>
              <w:rPr>
                <w:sz w:val="16"/>
              </w:rPr>
            </w:pPr>
            <w:r>
              <w:rPr>
                <w:sz w:val="16"/>
              </w:rPr>
              <w:t>Sep 5-12,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b/>
                <w:sz w:val="16"/>
              </w:rPr>
            </w:pPr>
            <w:r>
              <w:rPr>
                <w:b/>
                <w:sz w:val="16"/>
              </w:rPr>
              <w:t>Friendship Tournament</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Series III</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Sep 13-16, 2018</w:t>
            </w:r>
          </w:p>
        </w:tc>
      </w:tr>
      <w:tr w:rsidR="008866F6">
        <w:trPr>
          <w:trHeight w:val="182"/>
        </w:trPr>
        <w:tc>
          <w:tcPr>
            <w:tcW w:w="2230" w:type="dxa"/>
            <w:tcBorders>
              <w:left w:val="single" w:sz="4" w:space="0" w:color="000000"/>
            </w:tcBorders>
          </w:tcPr>
          <w:p w:rsidR="008866F6" w:rsidRDefault="00446AEC">
            <w:pPr>
              <w:pStyle w:val="TableParagraph"/>
              <w:spacing w:line="162" w:lineRule="exact"/>
              <w:ind w:left="110"/>
              <w:rPr>
                <w:sz w:val="16"/>
              </w:rPr>
            </w:pPr>
            <w:r>
              <w:rPr>
                <w:sz w:val="16"/>
              </w:rPr>
              <w:t>Tokyo, JPN</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Youth Olympic Games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Oct 6-18,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sz w:val="16"/>
              </w:rPr>
              <w:t>July 6-7, 2019</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Senior World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Nov 1-10, 2018</w:t>
            </w:r>
          </w:p>
        </w:tc>
      </w:tr>
      <w:tr w:rsidR="008866F6">
        <w:trPr>
          <w:trHeight w:val="184"/>
        </w:trPr>
        <w:tc>
          <w:tcPr>
            <w:tcW w:w="2230" w:type="dxa"/>
            <w:tcBorders>
              <w:left w:val="single" w:sz="4" w:space="0" w:color="000000"/>
            </w:tcBorders>
          </w:tcPr>
          <w:p w:rsidR="008866F6" w:rsidRDefault="00446AEC">
            <w:pPr>
              <w:pStyle w:val="TableParagraph"/>
              <w:spacing w:line="165" w:lineRule="exact"/>
              <w:ind w:left="110"/>
              <w:rPr>
                <w:sz w:val="16"/>
              </w:rPr>
            </w:pPr>
            <w:r>
              <w:rPr>
                <w:color w:val="767171"/>
                <w:sz w:val="16"/>
              </w:rPr>
              <w:t>(Silver Level Event)</w:t>
            </w: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Final</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Dec 6-9, 2018</w:t>
            </w:r>
          </w:p>
        </w:tc>
      </w:tr>
      <w:tr w:rsidR="008866F6">
        <w:trPr>
          <w:trHeight w:val="367"/>
        </w:trPr>
        <w:tc>
          <w:tcPr>
            <w:tcW w:w="2230" w:type="dxa"/>
            <w:tcBorders>
              <w:left w:val="single" w:sz="4" w:space="0" w:color="000000"/>
            </w:tcBorders>
          </w:tcPr>
          <w:p w:rsidR="008866F6" w:rsidRDefault="008866F6">
            <w:pPr>
              <w:pStyle w:val="TableParagraph"/>
              <w:rPr>
                <w:rFonts w:ascii="Times New Roman"/>
                <w:sz w:val="14"/>
              </w:rPr>
            </w:pPr>
          </w:p>
        </w:tc>
        <w:tc>
          <w:tcPr>
            <w:tcW w:w="1116" w:type="dxa"/>
          </w:tcPr>
          <w:p w:rsidR="008866F6" w:rsidRDefault="008866F6">
            <w:pPr>
              <w:pStyle w:val="TableParagraph"/>
              <w:rPr>
                <w:rFonts w:ascii="Times New Roman"/>
                <w:sz w:val="14"/>
              </w:rPr>
            </w:pPr>
          </w:p>
        </w:tc>
        <w:tc>
          <w:tcPr>
            <w:tcW w:w="1148" w:type="dxa"/>
          </w:tcPr>
          <w:p w:rsidR="008866F6" w:rsidRDefault="008866F6">
            <w:pPr>
              <w:pStyle w:val="TableParagraph"/>
              <w:rPr>
                <w:rFonts w:ascii="Times New Roman"/>
                <w:sz w:val="14"/>
              </w:rPr>
            </w:pPr>
          </w:p>
        </w:tc>
        <w:tc>
          <w:tcPr>
            <w:tcW w:w="3034" w:type="dxa"/>
          </w:tcPr>
          <w:p w:rsidR="008866F6" w:rsidRDefault="00446AEC">
            <w:pPr>
              <w:pStyle w:val="TableParagraph"/>
              <w:spacing w:line="182" w:lineRule="exact"/>
              <w:ind w:left="171" w:right="892"/>
              <w:rPr>
                <w:sz w:val="16"/>
              </w:rPr>
            </w:pPr>
            <w:r>
              <w:rPr>
                <w:sz w:val="16"/>
              </w:rPr>
              <w:t>II International CSLP Cup 5</w:t>
            </w:r>
            <w:r>
              <w:rPr>
                <w:sz w:val="16"/>
                <w:vertAlign w:val="superscript"/>
              </w:rPr>
              <w:t>th</w:t>
            </w:r>
            <w:r>
              <w:rPr>
                <w:sz w:val="16"/>
              </w:rPr>
              <w:t xml:space="preserve"> International Qatar Cup</w:t>
            </w:r>
          </w:p>
        </w:tc>
        <w:tc>
          <w:tcPr>
            <w:tcW w:w="1823" w:type="dxa"/>
            <w:tcBorders>
              <w:right w:val="single" w:sz="4" w:space="0" w:color="000000"/>
            </w:tcBorders>
          </w:tcPr>
          <w:p w:rsidR="008866F6" w:rsidRDefault="00446AEC">
            <w:pPr>
              <w:pStyle w:val="TableParagraph"/>
              <w:spacing w:line="179" w:lineRule="exact"/>
              <w:ind w:left="137"/>
              <w:rPr>
                <w:sz w:val="16"/>
              </w:rPr>
            </w:pPr>
            <w:r>
              <w:rPr>
                <w:sz w:val="16"/>
              </w:rPr>
              <w:t>Dec 7-12, 2018</w:t>
            </w:r>
          </w:p>
          <w:p w:rsidR="008866F6" w:rsidRDefault="00446AEC">
            <w:pPr>
              <w:pStyle w:val="TableParagraph"/>
              <w:spacing w:line="168" w:lineRule="exact"/>
              <w:ind w:left="137"/>
              <w:rPr>
                <w:sz w:val="16"/>
              </w:rPr>
            </w:pPr>
            <w:r>
              <w:rPr>
                <w:sz w:val="16"/>
              </w:rPr>
              <w:t>Dec 19-23, 2018</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EGAT’s Cup Int’l Championships</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9-11, 2019</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Junior National Championships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Feb 14-17,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IWF World Cup</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20-25,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sz w:val="16"/>
              </w:rPr>
            </w:pPr>
            <w:r>
              <w:rPr>
                <w:sz w:val="16"/>
              </w:rPr>
              <w:t>American Open Series I</w:t>
            </w:r>
          </w:p>
        </w:tc>
        <w:tc>
          <w:tcPr>
            <w:tcW w:w="1823" w:type="dxa"/>
            <w:tcBorders>
              <w:right w:val="single" w:sz="4" w:space="0" w:color="000000"/>
            </w:tcBorders>
          </w:tcPr>
          <w:p w:rsidR="008866F6" w:rsidRDefault="00446AEC">
            <w:pPr>
              <w:pStyle w:val="TableParagraph"/>
              <w:spacing w:line="165" w:lineRule="exact"/>
              <w:ind w:left="137"/>
              <w:rPr>
                <w:sz w:val="16"/>
              </w:rPr>
            </w:pPr>
            <w:r>
              <w:rPr>
                <w:sz w:val="16"/>
              </w:rPr>
              <w:t>Feb 28-Mar 3, 2019</w:t>
            </w: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sz w:val="16"/>
              </w:rPr>
            </w:pPr>
            <w:r>
              <w:rPr>
                <w:sz w:val="16"/>
              </w:rPr>
              <w:t>Uni/U25 National Championships</w:t>
            </w:r>
          </w:p>
        </w:tc>
        <w:tc>
          <w:tcPr>
            <w:tcW w:w="1823" w:type="dxa"/>
            <w:tcBorders>
              <w:right w:val="single" w:sz="4" w:space="0" w:color="000000"/>
            </w:tcBorders>
          </w:tcPr>
          <w:p w:rsidR="008866F6" w:rsidRDefault="00446AEC">
            <w:pPr>
              <w:pStyle w:val="TableParagraph"/>
              <w:spacing w:line="162" w:lineRule="exact"/>
              <w:ind w:left="137"/>
              <w:rPr>
                <w:sz w:val="16"/>
              </w:rPr>
            </w:pPr>
            <w:r>
              <w:rPr>
                <w:sz w:val="16"/>
              </w:rPr>
              <w:t>Mar 7-10, 2019</w:t>
            </w: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+Any other IWF/USAW event in this</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4"/>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5" w:lineRule="exact"/>
              <w:ind w:left="171"/>
              <w:rPr>
                <w:i/>
                <w:sz w:val="16"/>
              </w:rPr>
            </w:pPr>
            <w:r>
              <w:rPr>
                <w:i/>
                <w:sz w:val="16"/>
              </w:rPr>
              <w:t xml:space="preserve">period (2018 Junior Pan </w:t>
            </w:r>
            <w:proofErr w:type="spellStart"/>
            <w:r>
              <w:rPr>
                <w:i/>
                <w:sz w:val="16"/>
              </w:rPr>
              <w:t>Ams</w:t>
            </w:r>
            <w:proofErr w:type="spellEnd"/>
            <w:r>
              <w:rPr>
                <w:i/>
                <w:sz w:val="16"/>
              </w:rPr>
              <w:t xml:space="preserve"> to 2019</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182"/>
        </w:trPr>
        <w:tc>
          <w:tcPr>
            <w:tcW w:w="2230" w:type="dxa"/>
            <w:tcBorders>
              <w:left w:val="single" w:sz="4" w:space="0" w:color="000000"/>
            </w:tcBorders>
          </w:tcPr>
          <w:p w:rsidR="008866F6" w:rsidRDefault="008866F6">
            <w:pPr>
              <w:pStyle w:val="TableParagraph"/>
              <w:rPr>
                <w:rFonts w:ascii="Times New Roman"/>
                <w:sz w:val="12"/>
              </w:rPr>
            </w:pPr>
          </w:p>
        </w:tc>
        <w:tc>
          <w:tcPr>
            <w:tcW w:w="1116" w:type="dxa"/>
          </w:tcPr>
          <w:p w:rsidR="008866F6" w:rsidRDefault="008866F6">
            <w:pPr>
              <w:pStyle w:val="TableParagraph"/>
              <w:rPr>
                <w:rFonts w:ascii="Times New Roman"/>
                <w:sz w:val="12"/>
              </w:rPr>
            </w:pPr>
          </w:p>
        </w:tc>
        <w:tc>
          <w:tcPr>
            <w:tcW w:w="1148" w:type="dxa"/>
          </w:tcPr>
          <w:p w:rsidR="008866F6" w:rsidRDefault="008866F6">
            <w:pPr>
              <w:pStyle w:val="TableParagraph"/>
              <w:rPr>
                <w:rFonts w:ascii="Times New Roman"/>
                <w:sz w:val="12"/>
              </w:rPr>
            </w:pPr>
          </w:p>
        </w:tc>
        <w:tc>
          <w:tcPr>
            <w:tcW w:w="3034" w:type="dxa"/>
          </w:tcPr>
          <w:p w:rsidR="008866F6" w:rsidRDefault="00446AEC">
            <w:pPr>
              <w:pStyle w:val="TableParagraph"/>
              <w:spacing w:line="162" w:lineRule="exact"/>
              <w:ind w:left="171"/>
              <w:rPr>
                <w:i/>
                <w:sz w:val="16"/>
              </w:rPr>
            </w:pPr>
            <w:r>
              <w:rPr>
                <w:i/>
                <w:sz w:val="16"/>
              </w:rPr>
              <w:t>Uni/U25 Nationals), where USAW</w:t>
            </w:r>
          </w:p>
        </w:tc>
        <w:tc>
          <w:tcPr>
            <w:tcW w:w="1823" w:type="dxa"/>
            <w:tcBorders>
              <w:right w:val="single" w:sz="4" w:space="0" w:color="000000"/>
            </w:tcBorders>
          </w:tcPr>
          <w:p w:rsidR="008866F6" w:rsidRDefault="008866F6">
            <w:pPr>
              <w:pStyle w:val="TableParagraph"/>
              <w:rPr>
                <w:rFonts w:ascii="Times New Roman"/>
                <w:sz w:val="12"/>
              </w:rPr>
            </w:pPr>
          </w:p>
        </w:tc>
      </w:tr>
      <w:tr w:rsidR="008866F6">
        <w:trPr>
          <w:trHeight w:val="366"/>
        </w:trPr>
        <w:tc>
          <w:tcPr>
            <w:tcW w:w="2230" w:type="dxa"/>
            <w:tcBorders>
              <w:left w:val="single" w:sz="4" w:space="0" w:color="000000"/>
              <w:bottom w:val="single" w:sz="4" w:space="0" w:color="000000"/>
            </w:tcBorders>
          </w:tcPr>
          <w:p w:rsidR="008866F6" w:rsidRDefault="008866F6">
            <w:pPr>
              <w:pStyle w:val="TableParagraph"/>
              <w:rPr>
                <w:rFonts w:ascii="Times New Roman"/>
                <w:sz w:val="14"/>
              </w:rPr>
            </w:pPr>
          </w:p>
        </w:tc>
        <w:tc>
          <w:tcPr>
            <w:tcW w:w="1116" w:type="dxa"/>
            <w:tcBorders>
              <w:bottom w:val="single" w:sz="4" w:space="0" w:color="000000"/>
            </w:tcBorders>
          </w:tcPr>
          <w:p w:rsidR="008866F6" w:rsidRDefault="008866F6">
            <w:pPr>
              <w:pStyle w:val="TableParagraph"/>
              <w:rPr>
                <w:rFonts w:ascii="Times New Roman"/>
                <w:sz w:val="14"/>
              </w:rPr>
            </w:pPr>
          </w:p>
        </w:tc>
        <w:tc>
          <w:tcPr>
            <w:tcW w:w="1148" w:type="dxa"/>
            <w:tcBorders>
              <w:bottom w:val="single" w:sz="4" w:space="0" w:color="000000"/>
            </w:tcBorders>
          </w:tcPr>
          <w:p w:rsidR="008866F6" w:rsidRDefault="008866F6">
            <w:pPr>
              <w:pStyle w:val="TableParagraph"/>
              <w:rPr>
                <w:rFonts w:ascii="Times New Roman"/>
                <w:sz w:val="14"/>
              </w:rPr>
            </w:pPr>
          </w:p>
        </w:tc>
        <w:tc>
          <w:tcPr>
            <w:tcW w:w="3034" w:type="dxa"/>
            <w:tcBorders>
              <w:bottom w:val="single" w:sz="4" w:space="0" w:color="000000"/>
            </w:tcBorders>
          </w:tcPr>
          <w:p w:rsidR="008866F6" w:rsidRDefault="00446AEC">
            <w:pPr>
              <w:pStyle w:val="TableParagraph"/>
              <w:spacing w:line="180" w:lineRule="exact"/>
              <w:ind w:left="171"/>
              <w:rPr>
                <w:i/>
                <w:sz w:val="16"/>
              </w:rPr>
            </w:pPr>
            <w:r>
              <w:rPr>
                <w:i/>
                <w:sz w:val="16"/>
              </w:rPr>
              <w:t>enters a team.</w:t>
            </w:r>
          </w:p>
        </w:tc>
        <w:tc>
          <w:tcPr>
            <w:tcW w:w="1823" w:type="dxa"/>
            <w:tcBorders>
              <w:bottom w:val="single" w:sz="4" w:space="0" w:color="000000"/>
              <w:right w:val="single" w:sz="4" w:space="0" w:color="000000"/>
            </w:tcBorders>
          </w:tcPr>
          <w:p w:rsidR="008866F6" w:rsidRDefault="008866F6">
            <w:pPr>
              <w:pStyle w:val="TableParagraph"/>
              <w:rPr>
                <w:rFonts w:ascii="Times New Roman"/>
                <w:sz w:val="14"/>
              </w:rPr>
            </w:pPr>
          </w:p>
        </w:tc>
      </w:tr>
    </w:tbl>
    <w:p w:rsidR="008866F6" w:rsidRDefault="008866F6">
      <w:pPr>
        <w:rPr>
          <w:rFonts w:ascii="Times New Roman"/>
          <w:sz w:val="14"/>
        </w:rPr>
        <w:sectPr w:rsidR="008866F6">
          <w:pgSz w:w="12240" w:h="15840"/>
          <w:pgMar w:top="1440" w:right="1020" w:bottom="960" w:left="1280" w:header="0" w:footer="771" w:gutter="0"/>
          <w:cols w:space="720"/>
        </w:sectPr>
      </w:pPr>
    </w:p>
    <w:p w:rsidR="008866F6" w:rsidRDefault="00446AEC">
      <w:pPr>
        <w:pStyle w:val="BodyText"/>
        <w:rPr>
          <w:rFonts w:ascii="Times New Roman"/>
          <w:sz w:val="20"/>
        </w:rPr>
      </w:pPr>
      <w:r>
        <w:lastRenderedPageBreak/>
        <w:pict>
          <v:group id="_x0000_s1040" alt="" style="position:absolute;margin-left:86.85pt;margin-top:72.45pt;width:468pt;height:644.4pt;z-index:-52168;mso-position-horizontal-relative:page;mso-position-vertical-relative:page" coordorigin="1737,1449" coordsize="9360,12888">
            <v:line id="_x0000_s1041" alt="" style="position:absolute" from="1742,1449" to="1742,14337" strokeweight=".48pt"/>
            <v:line id="_x0000_s1042" alt="" style="position:absolute" from="1747,14333" to="3989,14333" strokeweight=".48pt"/>
            <v:rect id="_x0000_s1043" alt="" style="position:absolute;left:3974;top:14327;width:10;height:10" fillcolor="black" stroked="f"/>
            <v:line id="_x0000_s1044" alt="" style="position:absolute" from="3984,14333" to="5285,14333" strokeweight=".48pt"/>
            <v:rect id="_x0000_s1045" alt="" style="position:absolute;left:5270;top:14327;width:10;height:10" fillcolor="black" stroked="f"/>
            <v:line id="_x0000_s1046" alt="" style="position:absolute" from="5280,14333" to="6297,14333" strokeweight=".48pt"/>
            <v:rect id="_x0000_s1047" alt="" style="position:absolute;left:6283;top:14327;width:10;height:10" fillcolor="black" stroked="f"/>
            <v:line id="_x0000_s1048" alt="" style="position:absolute" from="6293,14333" to="9297,14333" strokeweight=".48pt"/>
            <v:rect id="_x0000_s1049" alt="" style="position:absolute;left:9283;top:14327;width:10;height:10" fillcolor="black" stroked="f"/>
            <v:line id="_x0000_s1050" alt="" style="position:absolute" from="9293,14333" to="11088,14333" strokeweight=".48pt"/>
            <v:line id="_x0000_s1051" alt="" style="position:absolute" from="11093,1449" to="11093,14337" strokeweight=".48pt"/>
            <w10:wrap anchorx="page" anchory="page"/>
          </v:group>
        </w:pict>
      </w:r>
    </w:p>
    <w:p w:rsidR="008866F6" w:rsidRDefault="008866F6">
      <w:pPr>
        <w:pStyle w:val="BodyText"/>
        <w:spacing w:before="4" w:after="1"/>
        <w:rPr>
          <w:rFonts w:ascii="Times New Roman"/>
          <w:sz w:val="13"/>
        </w:rPr>
      </w:pPr>
    </w:p>
    <w:tbl>
      <w:tblPr>
        <w:tblW w:w="0" w:type="auto"/>
        <w:tblInd w:w="530" w:type="dxa"/>
        <w:tblLayout w:type="fixed"/>
        <w:tblCellMar>
          <w:left w:w="0" w:type="dxa"/>
          <w:right w:w="0" w:type="dxa"/>
        </w:tblCellMar>
        <w:tblLook w:val="01E0" w:firstRow="1" w:lastRow="1" w:firstColumn="1" w:lastColumn="1" w:noHBand="0" w:noVBand="0"/>
      </w:tblPr>
      <w:tblGrid>
        <w:gridCol w:w="2129"/>
        <w:gridCol w:w="1155"/>
        <w:gridCol w:w="1162"/>
        <w:gridCol w:w="2995"/>
        <w:gridCol w:w="1614"/>
      </w:tblGrid>
      <w:tr w:rsidR="008866F6">
        <w:trPr>
          <w:trHeight w:val="362"/>
        </w:trPr>
        <w:tc>
          <w:tcPr>
            <w:tcW w:w="2129" w:type="dxa"/>
          </w:tcPr>
          <w:p w:rsidR="008866F6" w:rsidRDefault="00446AEC">
            <w:pPr>
              <w:pStyle w:val="TableParagraph"/>
              <w:spacing w:line="177" w:lineRule="exact"/>
              <w:ind w:left="50"/>
              <w:rPr>
                <w:b/>
                <w:sz w:val="16"/>
              </w:rPr>
            </w:pPr>
            <w:r>
              <w:rPr>
                <w:b/>
                <w:sz w:val="16"/>
              </w:rPr>
              <w:t>2019 Pan American</w:t>
            </w:r>
          </w:p>
          <w:p w:rsidR="008866F6" w:rsidRDefault="00446AEC">
            <w:pPr>
              <w:pStyle w:val="TableParagraph"/>
              <w:spacing w:line="166" w:lineRule="exact"/>
              <w:ind w:left="50"/>
              <w:rPr>
                <w:b/>
                <w:sz w:val="16"/>
              </w:rPr>
            </w:pPr>
            <w:r>
              <w:rPr>
                <w:b/>
                <w:sz w:val="16"/>
              </w:rPr>
              <w:t>Games</w:t>
            </w:r>
          </w:p>
        </w:tc>
        <w:tc>
          <w:tcPr>
            <w:tcW w:w="1155" w:type="dxa"/>
          </w:tcPr>
          <w:p w:rsidR="008866F6" w:rsidRDefault="00446AEC">
            <w:pPr>
              <w:pStyle w:val="TableParagraph"/>
              <w:spacing w:line="177" w:lineRule="exact"/>
              <w:ind w:left="162"/>
              <w:rPr>
                <w:sz w:val="16"/>
              </w:rPr>
            </w:pPr>
            <w:r>
              <w:rPr>
                <w:sz w:val="16"/>
              </w:rPr>
              <w:t>Sep Doc</w:t>
            </w:r>
          </w:p>
        </w:tc>
        <w:tc>
          <w:tcPr>
            <w:tcW w:w="1162" w:type="dxa"/>
          </w:tcPr>
          <w:p w:rsidR="008866F6" w:rsidRDefault="00446AEC">
            <w:pPr>
              <w:pStyle w:val="TableParagraph"/>
              <w:spacing w:line="177" w:lineRule="exact"/>
              <w:ind w:left="308"/>
              <w:rPr>
                <w:sz w:val="16"/>
              </w:rPr>
            </w:pPr>
            <w:r>
              <w:rPr>
                <w:sz w:val="16"/>
              </w:rPr>
              <w:t>Sep Doc</w:t>
            </w:r>
          </w:p>
        </w:tc>
        <w:tc>
          <w:tcPr>
            <w:tcW w:w="2995" w:type="dxa"/>
          </w:tcPr>
          <w:p w:rsidR="008866F6" w:rsidRDefault="00446AEC">
            <w:pPr>
              <w:pStyle w:val="TableParagraph"/>
              <w:spacing w:line="177" w:lineRule="exact"/>
              <w:ind w:left="154"/>
              <w:rPr>
                <w:sz w:val="16"/>
              </w:rPr>
            </w:pPr>
            <w:r>
              <w:rPr>
                <w:sz w:val="16"/>
              </w:rPr>
              <w:t>Separate USOC Document</w:t>
            </w:r>
          </w:p>
        </w:tc>
        <w:tc>
          <w:tcPr>
            <w:tcW w:w="1614" w:type="dxa"/>
          </w:tcPr>
          <w:p w:rsidR="008866F6" w:rsidRDefault="00446AEC">
            <w:pPr>
              <w:pStyle w:val="TableParagraph"/>
              <w:spacing w:line="177" w:lineRule="exact"/>
              <w:ind w:left="159"/>
              <w:rPr>
                <w:sz w:val="16"/>
              </w:rPr>
            </w:pPr>
            <w:r>
              <w:rPr>
                <w:sz w:val="16"/>
              </w:rPr>
              <w:t>Sep USOC Doc</w:t>
            </w:r>
          </w:p>
        </w:tc>
      </w:tr>
      <w:tr w:rsidR="008866F6">
        <w:trPr>
          <w:trHeight w:val="184"/>
        </w:trPr>
        <w:tc>
          <w:tcPr>
            <w:tcW w:w="2129" w:type="dxa"/>
          </w:tcPr>
          <w:p w:rsidR="008866F6" w:rsidRDefault="00446AEC">
            <w:pPr>
              <w:pStyle w:val="TableParagraph"/>
              <w:spacing w:line="165" w:lineRule="exact"/>
              <w:ind w:left="50"/>
              <w:rPr>
                <w:sz w:val="16"/>
              </w:rPr>
            </w:pPr>
            <w:r>
              <w:rPr>
                <w:sz w:val="16"/>
              </w:rPr>
              <w:t>Lima, PER</w:t>
            </w:r>
          </w:p>
        </w:tc>
        <w:tc>
          <w:tcPr>
            <w:tcW w:w="1155" w:type="dxa"/>
          </w:tcPr>
          <w:p w:rsidR="008866F6" w:rsidRDefault="008866F6">
            <w:pPr>
              <w:pStyle w:val="TableParagraph"/>
              <w:rPr>
                <w:rFonts w:ascii="Times New Roman"/>
                <w:sz w:val="12"/>
              </w:rPr>
            </w:pPr>
          </w:p>
        </w:tc>
        <w:tc>
          <w:tcPr>
            <w:tcW w:w="1162" w:type="dxa"/>
          </w:tcPr>
          <w:p w:rsidR="008866F6" w:rsidRDefault="008866F6">
            <w:pPr>
              <w:pStyle w:val="TableParagraph"/>
              <w:rPr>
                <w:rFonts w:ascii="Times New Roman"/>
                <w:sz w:val="12"/>
              </w:rPr>
            </w:pPr>
          </w:p>
        </w:tc>
        <w:tc>
          <w:tcPr>
            <w:tcW w:w="2995" w:type="dxa"/>
          </w:tcPr>
          <w:p w:rsidR="008866F6" w:rsidRDefault="008866F6">
            <w:pPr>
              <w:pStyle w:val="TableParagraph"/>
              <w:rPr>
                <w:rFonts w:ascii="Times New Roman"/>
                <w:sz w:val="12"/>
              </w:rPr>
            </w:pPr>
          </w:p>
        </w:tc>
        <w:tc>
          <w:tcPr>
            <w:tcW w:w="1614" w:type="dxa"/>
          </w:tcPr>
          <w:p w:rsidR="008866F6" w:rsidRDefault="008866F6">
            <w:pPr>
              <w:pStyle w:val="TableParagraph"/>
              <w:rPr>
                <w:rFonts w:ascii="Times New Roman"/>
                <w:sz w:val="12"/>
              </w:rPr>
            </w:pPr>
          </w:p>
        </w:tc>
      </w:tr>
      <w:tr w:rsidR="008866F6">
        <w:trPr>
          <w:trHeight w:val="184"/>
        </w:trPr>
        <w:tc>
          <w:tcPr>
            <w:tcW w:w="2129" w:type="dxa"/>
          </w:tcPr>
          <w:p w:rsidR="008866F6" w:rsidRDefault="00446AEC">
            <w:pPr>
              <w:pStyle w:val="TableParagraph"/>
              <w:spacing w:line="165" w:lineRule="exact"/>
              <w:ind w:left="50"/>
              <w:rPr>
                <w:sz w:val="16"/>
              </w:rPr>
            </w:pPr>
            <w:r>
              <w:rPr>
                <w:sz w:val="16"/>
              </w:rPr>
              <w:t>July 26-Aug 11, 2019</w:t>
            </w:r>
          </w:p>
        </w:tc>
        <w:tc>
          <w:tcPr>
            <w:tcW w:w="1155" w:type="dxa"/>
          </w:tcPr>
          <w:p w:rsidR="008866F6" w:rsidRDefault="008866F6">
            <w:pPr>
              <w:pStyle w:val="TableParagraph"/>
              <w:rPr>
                <w:rFonts w:ascii="Times New Roman"/>
                <w:sz w:val="12"/>
              </w:rPr>
            </w:pPr>
          </w:p>
        </w:tc>
        <w:tc>
          <w:tcPr>
            <w:tcW w:w="1162" w:type="dxa"/>
          </w:tcPr>
          <w:p w:rsidR="008866F6" w:rsidRDefault="008866F6">
            <w:pPr>
              <w:pStyle w:val="TableParagraph"/>
              <w:rPr>
                <w:rFonts w:ascii="Times New Roman"/>
                <w:sz w:val="12"/>
              </w:rPr>
            </w:pPr>
          </w:p>
        </w:tc>
        <w:tc>
          <w:tcPr>
            <w:tcW w:w="2995" w:type="dxa"/>
          </w:tcPr>
          <w:p w:rsidR="008866F6" w:rsidRDefault="008866F6">
            <w:pPr>
              <w:pStyle w:val="TableParagraph"/>
              <w:rPr>
                <w:rFonts w:ascii="Times New Roman"/>
                <w:sz w:val="12"/>
              </w:rPr>
            </w:pPr>
          </w:p>
        </w:tc>
        <w:tc>
          <w:tcPr>
            <w:tcW w:w="1614" w:type="dxa"/>
          </w:tcPr>
          <w:p w:rsidR="008866F6" w:rsidRDefault="008866F6">
            <w:pPr>
              <w:pStyle w:val="TableParagraph"/>
              <w:rPr>
                <w:rFonts w:ascii="Times New Roman"/>
                <w:sz w:val="12"/>
              </w:rPr>
            </w:pPr>
          </w:p>
        </w:tc>
      </w:tr>
      <w:tr w:rsidR="008866F6">
        <w:trPr>
          <w:trHeight w:val="367"/>
        </w:trPr>
        <w:tc>
          <w:tcPr>
            <w:tcW w:w="2129" w:type="dxa"/>
          </w:tcPr>
          <w:p w:rsidR="008866F6" w:rsidRDefault="00446AEC">
            <w:pPr>
              <w:pStyle w:val="TableParagraph"/>
              <w:spacing w:line="180" w:lineRule="exact"/>
              <w:ind w:left="50"/>
              <w:rPr>
                <w:sz w:val="16"/>
              </w:rPr>
            </w:pPr>
            <w:r>
              <w:rPr>
                <w:color w:val="767171"/>
                <w:sz w:val="16"/>
              </w:rPr>
              <w:t>(Silver Level Event)</w:t>
            </w:r>
          </w:p>
        </w:tc>
        <w:tc>
          <w:tcPr>
            <w:tcW w:w="1155" w:type="dxa"/>
          </w:tcPr>
          <w:p w:rsidR="008866F6" w:rsidRDefault="008866F6">
            <w:pPr>
              <w:pStyle w:val="TableParagraph"/>
              <w:rPr>
                <w:rFonts w:ascii="Times New Roman"/>
                <w:sz w:val="14"/>
              </w:rPr>
            </w:pPr>
          </w:p>
        </w:tc>
        <w:tc>
          <w:tcPr>
            <w:tcW w:w="1162" w:type="dxa"/>
          </w:tcPr>
          <w:p w:rsidR="008866F6" w:rsidRDefault="008866F6">
            <w:pPr>
              <w:pStyle w:val="TableParagraph"/>
              <w:rPr>
                <w:rFonts w:ascii="Times New Roman"/>
                <w:sz w:val="14"/>
              </w:rPr>
            </w:pPr>
          </w:p>
        </w:tc>
        <w:tc>
          <w:tcPr>
            <w:tcW w:w="2995" w:type="dxa"/>
          </w:tcPr>
          <w:p w:rsidR="008866F6" w:rsidRDefault="008866F6">
            <w:pPr>
              <w:pStyle w:val="TableParagraph"/>
              <w:rPr>
                <w:rFonts w:ascii="Times New Roman"/>
                <w:sz w:val="14"/>
              </w:rPr>
            </w:pPr>
          </w:p>
        </w:tc>
        <w:tc>
          <w:tcPr>
            <w:tcW w:w="1614" w:type="dxa"/>
          </w:tcPr>
          <w:p w:rsidR="008866F6" w:rsidRDefault="008866F6">
            <w:pPr>
              <w:pStyle w:val="TableParagraph"/>
              <w:rPr>
                <w:rFonts w:ascii="Times New Roman"/>
                <w:sz w:val="14"/>
              </w:rPr>
            </w:pPr>
          </w:p>
        </w:tc>
      </w:tr>
      <w:tr w:rsidR="008866F6">
        <w:trPr>
          <w:trHeight w:val="367"/>
        </w:trPr>
        <w:tc>
          <w:tcPr>
            <w:tcW w:w="2129" w:type="dxa"/>
          </w:tcPr>
          <w:p w:rsidR="008866F6" w:rsidRDefault="008866F6">
            <w:pPr>
              <w:pStyle w:val="TableParagraph"/>
              <w:spacing w:before="8"/>
              <w:rPr>
                <w:rFonts w:ascii="Times New Roman"/>
                <w:sz w:val="15"/>
              </w:rPr>
            </w:pPr>
          </w:p>
          <w:p w:rsidR="008866F6" w:rsidRDefault="00446AEC">
            <w:pPr>
              <w:pStyle w:val="TableParagraph"/>
              <w:spacing w:line="166" w:lineRule="exact"/>
              <w:ind w:left="50"/>
              <w:rPr>
                <w:b/>
                <w:sz w:val="16"/>
              </w:rPr>
            </w:pPr>
            <w:r>
              <w:rPr>
                <w:b/>
                <w:sz w:val="16"/>
              </w:rPr>
              <w:t>2019 Cup of Blue Swords</w:t>
            </w:r>
          </w:p>
        </w:tc>
        <w:tc>
          <w:tcPr>
            <w:tcW w:w="1155" w:type="dxa"/>
          </w:tcPr>
          <w:p w:rsidR="008866F6" w:rsidRDefault="008866F6">
            <w:pPr>
              <w:pStyle w:val="TableParagraph"/>
              <w:spacing w:before="8"/>
              <w:rPr>
                <w:rFonts w:ascii="Times New Roman"/>
                <w:sz w:val="15"/>
              </w:rPr>
            </w:pPr>
          </w:p>
          <w:p w:rsidR="008866F6" w:rsidRDefault="00446AEC">
            <w:pPr>
              <w:pStyle w:val="TableParagraph"/>
              <w:spacing w:line="166" w:lineRule="exact"/>
              <w:ind w:left="162"/>
              <w:rPr>
                <w:sz w:val="16"/>
              </w:rPr>
            </w:pPr>
            <w:r>
              <w:rPr>
                <w:sz w:val="16"/>
              </w:rPr>
              <w:t>Nov 2018</w:t>
            </w:r>
          </w:p>
        </w:tc>
        <w:tc>
          <w:tcPr>
            <w:tcW w:w="1162" w:type="dxa"/>
          </w:tcPr>
          <w:p w:rsidR="008866F6" w:rsidRDefault="008866F6">
            <w:pPr>
              <w:pStyle w:val="TableParagraph"/>
              <w:spacing w:before="8"/>
              <w:rPr>
                <w:rFonts w:ascii="Times New Roman"/>
                <w:sz w:val="15"/>
              </w:rPr>
            </w:pPr>
          </w:p>
          <w:p w:rsidR="008866F6" w:rsidRDefault="00446AEC">
            <w:pPr>
              <w:pStyle w:val="TableParagraph"/>
              <w:spacing w:line="166" w:lineRule="exact"/>
              <w:ind w:left="308"/>
              <w:rPr>
                <w:sz w:val="16"/>
              </w:rPr>
            </w:pPr>
            <w:r>
              <w:rPr>
                <w:sz w:val="16"/>
              </w:rPr>
              <w:t>May 2019</w:t>
            </w:r>
          </w:p>
        </w:tc>
        <w:tc>
          <w:tcPr>
            <w:tcW w:w="2995" w:type="dxa"/>
          </w:tcPr>
          <w:p w:rsidR="008866F6" w:rsidRDefault="008866F6">
            <w:pPr>
              <w:pStyle w:val="TableParagraph"/>
              <w:spacing w:before="8"/>
              <w:rPr>
                <w:rFonts w:ascii="Times New Roman"/>
                <w:sz w:val="15"/>
              </w:rPr>
            </w:pPr>
          </w:p>
          <w:p w:rsidR="008866F6" w:rsidRDefault="00446AEC">
            <w:pPr>
              <w:pStyle w:val="TableParagraph"/>
              <w:spacing w:line="166" w:lineRule="exact"/>
              <w:ind w:left="154"/>
              <w:rPr>
                <w:sz w:val="16"/>
              </w:rPr>
            </w:pPr>
            <w:r>
              <w:rPr>
                <w:sz w:val="16"/>
              </w:rPr>
              <w:t>IWF Senior World Championships</w:t>
            </w:r>
          </w:p>
        </w:tc>
        <w:tc>
          <w:tcPr>
            <w:tcW w:w="1614" w:type="dxa"/>
          </w:tcPr>
          <w:p w:rsidR="008866F6" w:rsidRDefault="008866F6">
            <w:pPr>
              <w:pStyle w:val="TableParagraph"/>
              <w:spacing w:before="8"/>
              <w:rPr>
                <w:rFonts w:ascii="Times New Roman"/>
                <w:sz w:val="15"/>
              </w:rPr>
            </w:pPr>
          </w:p>
          <w:p w:rsidR="008866F6" w:rsidRDefault="00446AEC">
            <w:pPr>
              <w:pStyle w:val="TableParagraph"/>
              <w:spacing w:line="166" w:lineRule="exact"/>
              <w:ind w:left="159"/>
              <w:rPr>
                <w:sz w:val="16"/>
              </w:rPr>
            </w:pPr>
            <w:r>
              <w:rPr>
                <w:sz w:val="16"/>
              </w:rPr>
              <w:t>Nov 1-10, 2018</w:t>
            </w:r>
          </w:p>
        </w:tc>
      </w:tr>
      <w:tr w:rsidR="008866F6">
        <w:trPr>
          <w:trHeight w:val="184"/>
        </w:trPr>
        <w:tc>
          <w:tcPr>
            <w:tcW w:w="2129" w:type="dxa"/>
          </w:tcPr>
          <w:p w:rsidR="008866F6" w:rsidRDefault="00446AEC">
            <w:pPr>
              <w:pStyle w:val="TableParagraph"/>
              <w:spacing w:line="165" w:lineRule="exact"/>
              <w:ind w:left="50"/>
              <w:rPr>
                <w:sz w:val="16"/>
              </w:rPr>
            </w:pPr>
            <w:r>
              <w:rPr>
                <w:sz w:val="16"/>
              </w:rPr>
              <w:t>Meissen, GER</w:t>
            </w:r>
          </w:p>
        </w:tc>
        <w:tc>
          <w:tcPr>
            <w:tcW w:w="1155" w:type="dxa"/>
          </w:tcPr>
          <w:p w:rsidR="008866F6" w:rsidRDefault="008866F6">
            <w:pPr>
              <w:pStyle w:val="TableParagraph"/>
              <w:rPr>
                <w:rFonts w:ascii="Times New Roman"/>
                <w:sz w:val="12"/>
              </w:rPr>
            </w:pPr>
          </w:p>
        </w:tc>
        <w:tc>
          <w:tcPr>
            <w:tcW w:w="1162" w:type="dxa"/>
          </w:tcPr>
          <w:p w:rsidR="008866F6" w:rsidRDefault="008866F6">
            <w:pPr>
              <w:pStyle w:val="TableParagraph"/>
              <w:rPr>
                <w:rFonts w:ascii="Times New Roman"/>
                <w:sz w:val="12"/>
              </w:rPr>
            </w:pPr>
          </w:p>
        </w:tc>
        <w:tc>
          <w:tcPr>
            <w:tcW w:w="2995" w:type="dxa"/>
          </w:tcPr>
          <w:p w:rsidR="008866F6" w:rsidRDefault="00446AEC">
            <w:pPr>
              <w:pStyle w:val="TableParagraph"/>
              <w:spacing w:line="165" w:lineRule="exact"/>
              <w:ind w:left="154"/>
              <w:rPr>
                <w:sz w:val="16"/>
              </w:rPr>
            </w:pPr>
            <w:r>
              <w:rPr>
                <w:sz w:val="16"/>
              </w:rPr>
              <w:t>American Open Final</w:t>
            </w:r>
          </w:p>
        </w:tc>
        <w:tc>
          <w:tcPr>
            <w:tcW w:w="1614" w:type="dxa"/>
          </w:tcPr>
          <w:p w:rsidR="008866F6" w:rsidRDefault="00446AEC">
            <w:pPr>
              <w:pStyle w:val="TableParagraph"/>
              <w:spacing w:line="165" w:lineRule="exact"/>
              <w:ind w:left="159"/>
              <w:rPr>
                <w:sz w:val="16"/>
              </w:rPr>
            </w:pPr>
            <w:r>
              <w:rPr>
                <w:sz w:val="16"/>
              </w:rPr>
              <w:t>Dec 6-9, 2018</w:t>
            </w:r>
          </w:p>
        </w:tc>
      </w:tr>
      <w:tr w:rsidR="008866F6">
        <w:trPr>
          <w:trHeight w:val="367"/>
        </w:trPr>
        <w:tc>
          <w:tcPr>
            <w:tcW w:w="2129" w:type="dxa"/>
          </w:tcPr>
          <w:p w:rsidR="008866F6" w:rsidRDefault="00446AEC">
            <w:pPr>
              <w:pStyle w:val="TableParagraph"/>
              <w:spacing w:before="3" w:line="182" w:lineRule="exact"/>
              <w:ind w:left="50" w:right="142"/>
              <w:rPr>
                <w:sz w:val="16"/>
              </w:rPr>
            </w:pPr>
            <w:r>
              <w:rPr>
                <w:sz w:val="16"/>
              </w:rPr>
              <w:t xml:space="preserve">August 30-31, 2019 </w:t>
            </w:r>
            <w:r>
              <w:rPr>
                <w:color w:val="C45911"/>
                <w:sz w:val="16"/>
              </w:rPr>
              <w:t>(Bronze Level Event)</w:t>
            </w:r>
          </w:p>
        </w:tc>
        <w:tc>
          <w:tcPr>
            <w:tcW w:w="1155" w:type="dxa"/>
          </w:tcPr>
          <w:p w:rsidR="008866F6" w:rsidRDefault="008866F6">
            <w:pPr>
              <w:pStyle w:val="TableParagraph"/>
              <w:rPr>
                <w:rFonts w:ascii="Times New Roman"/>
                <w:sz w:val="14"/>
              </w:rPr>
            </w:pPr>
          </w:p>
        </w:tc>
        <w:tc>
          <w:tcPr>
            <w:tcW w:w="1162" w:type="dxa"/>
          </w:tcPr>
          <w:p w:rsidR="008866F6" w:rsidRDefault="008866F6">
            <w:pPr>
              <w:pStyle w:val="TableParagraph"/>
              <w:rPr>
                <w:rFonts w:ascii="Times New Roman"/>
                <w:sz w:val="14"/>
              </w:rPr>
            </w:pPr>
          </w:p>
        </w:tc>
        <w:tc>
          <w:tcPr>
            <w:tcW w:w="2995" w:type="dxa"/>
          </w:tcPr>
          <w:p w:rsidR="008866F6" w:rsidRDefault="00446AEC">
            <w:pPr>
              <w:pStyle w:val="TableParagraph"/>
              <w:spacing w:before="3" w:line="182" w:lineRule="exact"/>
              <w:ind w:left="154" w:right="870"/>
              <w:rPr>
                <w:sz w:val="16"/>
              </w:rPr>
            </w:pPr>
            <w:r>
              <w:rPr>
                <w:sz w:val="16"/>
              </w:rPr>
              <w:t>II International CSLP Cup 5</w:t>
            </w:r>
            <w:r>
              <w:rPr>
                <w:sz w:val="16"/>
                <w:vertAlign w:val="superscript"/>
              </w:rPr>
              <w:t>th</w:t>
            </w:r>
            <w:r>
              <w:rPr>
                <w:sz w:val="16"/>
              </w:rPr>
              <w:t xml:space="preserve"> International Qatar Cup</w:t>
            </w:r>
          </w:p>
        </w:tc>
        <w:tc>
          <w:tcPr>
            <w:tcW w:w="1614" w:type="dxa"/>
          </w:tcPr>
          <w:p w:rsidR="008866F6" w:rsidRDefault="00446AEC">
            <w:pPr>
              <w:pStyle w:val="TableParagraph"/>
              <w:spacing w:line="182" w:lineRule="exact"/>
              <w:ind w:left="159"/>
              <w:rPr>
                <w:sz w:val="16"/>
              </w:rPr>
            </w:pPr>
            <w:r>
              <w:rPr>
                <w:sz w:val="16"/>
              </w:rPr>
              <w:t>Dec 7-12, 2018</w:t>
            </w:r>
          </w:p>
          <w:p w:rsidR="008866F6" w:rsidRDefault="00446AEC">
            <w:pPr>
              <w:pStyle w:val="TableParagraph"/>
              <w:spacing w:line="166" w:lineRule="exact"/>
              <w:ind w:left="159"/>
              <w:rPr>
                <w:sz w:val="16"/>
              </w:rPr>
            </w:pPr>
            <w:r>
              <w:rPr>
                <w:sz w:val="16"/>
              </w:rPr>
              <w:t>Dec 19-23, 2018</w:t>
            </w:r>
          </w:p>
        </w:tc>
      </w:tr>
      <w:tr w:rsidR="008866F6">
        <w:trPr>
          <w:trHeight w:val="184"/>
        </w:trPr>
        <w:tc>
          <w:tcPr>
            <w:tcW w:w="4446" w:type="dxa"/>
            <w:gridSpan w:val="3"/>
            <w:vMerge w:val="restart"/>
          </w:tcPr>
          <w:p w:rsidR="008866F6" w:rsidRDefault="008866F6">
            <w:pPr>
              <w:pStyle w:val="TableParagraph"/>
              <w:rPr>
                <w:rFonts w:ascii="Times New Roman"/>
                <w:sz w:val="14"/>
              </w:rPr>
            </w:pPr>
          </w:p>
        </w:tc>
        <w:tc>
          <w:tcPr>
            <w:tcW w:w="2995" w:type="dxa"/>
          </w:tcPr>
          <w:p w:rsidR="008866F6" w:rsidRDefault="00446AEC">
            <w:pPr>
              <w:pStyle w:val="TableParagraph"/>
              <w:spacing w:line="165" w:lineRule="exact"/>
              <w:ind w:left="154"/>
              <w:rPr>
                <w:sz w:val="16"/>
              </w:rPr>
            </w:pPr>
            <w:r>
              <w:rPr>
                <w:sz w:val="16"/>
              </w:rPr>
              <w:t>EGAT’s cup Int’l Championships</w:t>
            </w:r>
          </w:p>
        </w:tc>
        <w:tc>
          <w:tcPr>
            <w:tcW w:w="1614" w:type="dxa"/>
          </w:tcPr>
          <w:p w:rsidR="008866F6" w:rsidRDefault="00446AEC">
            <w:pPr>
              <w:pStyle w:val="TableParagraph"/>
              <w:spacing w:line="165" w:lineRule="exact"/>
              <w:ind w:left="159"/>
              <w:rPr>
                <w:sz w:val="16"/>
              </w:rPr>
            </w:pPr>
            <w:r>
              <w:rPr>
                <w:sz w:val="16"/>
              </w:rPr>
              <w:t>Feb 9-11,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sz w:val="16"/>
              </w:rPr>
            </w:pPr>
            <w:r>
              <w:rPr>
                <w:sz w:val="16"/>
              </w:rPr>
              <w:t>Junior National Championships</w:t>
            </w:r>
          </w:p>
        </w:tc>
        <w:tc>
          <w:tcPr>
            <w:tcW w:w="1614" w:type="dxa"/>
          </w:tcPr>
          <w:p w:rsidR="008866F6" w:rsidRDefault="00446AEC">
            <w:pPr>
              <w:pStyle w:val="TableParagraph"/>
              <w:spacing w:line="165" w:lineRule="exact"/>
              <w:ind w:left="159"/>
              <w:rPr>
                <w:sz w:val="16"/>
              </w:rPr>
            </w:pPr>
            <w:r>
              <w:rPr>
                <w:sz w:val="16"/>
              </w:rPr>
              <w:t>Feb 14-17, 2019</w:t>
            </w:r>
          </w:p>
        </w:tc>
      </w:tr>
      <w:tr w:rsidR="008866F6">
        <w:trPr>
          <w:trHeight w:val="182"/>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4"/>
              <w:rPr>
                <w:sz w:val="16"/>
              </w:rPr>
            </w:pPr>
            <w:r>
              <w:rPr>
                <w:sz w:val="16"/>
              </w:rPr>
              <w:t>IWF World Cup</w:t>
            </w:r>
          </w:p>
        </w:tc>
        <w:tc>
          <w:tcPr>
            <w:tcW w:w="1614" w:type="dxa"/>
          </w:tcPr>
          <w:p w:rsidR="008866F6" w:rsidRDefault="00446AEC">
            <w:pPr>
              <w:pStyle w:val="TableParagraph"/>
              <w:spacing w:line="162" w:lineRule="exact"/>
              <w:ind w:left="159"/>
              <w:rPr>
                <w:sz w:val="16"/>
              </w:rPr>
            </w:pPr>
            <w:r>
              <w:rPr>
                <w:sz w:val="16"/>
              </w:rPr>
              <w:t>Feb 20-25,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sz w:val="16"/>
              </w:rPr>
            </w:pPr>
            <w:r>
              <w:rPr>
                <w:sz w:val="16"/>
              </w:rPr>
              <w:t>American Open Series I</w:t>
            </w:r>
          </w:p>
        </w:tc>
        <w:tc>
          <w:tcPr>
            <w:tcW w:w="1614" w:type="dxa"/>
          </w:tcPr>
          <w:p w:rsidR="008866F6" w:rsidRDefault="00446AEC">
            <w:pPr>
              <w:pStyle w:val="TableParagraph"/>
              <w:spacing w:line="165" w:lineRule="exact"/>
              <w:ind w:left="159"/>
              <w:rPr>
                <w:sz w:val="16"/>
              </w:rPr>
            </w:pPr>
            <w:r>
              <w:rPr>
                <w:sz w:val="16"/>
              </w:rPr>
              <w:t>Feb 28-Mar 3,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sz w:val="16"/>
              </w:rPr>
            </w:pPr>
            <w:r>
              <w:rPr>
                <w:sz w:val="16"/>
              </w:rPr>
              <w:t>Uni/U25 National Championships</w:t>
            </w:r>
          </w:p>
        </w:tc>
        <w:tc>
          <w:tcPr>
            <w:tcW w:w="1614" w:type="dxa"/>
          </w:tcPr>
          <w:p w:rsidR="008866F6" w:rsidRDefault="00446AEC">
            <w:pPr>
              <w:pStyle w:val="TableParagraph"/>
              <w:spacing w:line="165" w:lineRule="exact"/>
              <w:ind w:left="159"/>
              <w:rPr>
                <w:sz w:val="16"/>
              </w:rPr>
            </w:pPr>
            <w:r>
              <w:rPr>
                <w:sz w:val="16"/>
              </w:rPr>
              <w:t>Mar 7-10, 2019</w:t>
            </w:r>
          </w:p>
        </w:tc>
      </w:tr>
      <w:tr w:rsidR="008866F6">
        <w:trPr>
          <w:trHeight w:val="182"/>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4"/>
              <w:rPr>
                <w:sz w:val="16"/>
              </w:rPr>
            </w:pPr>
            <w:r>
              <w:rPr>
                <w:sz w:val="16"/>
              </w:rPr>
              <w:t>Las Vegas International Open</w:t>
            </w:r>
          </w:p>
        </w:tc>
        <w:tc>
          <w:tcPr>
            <w:tcW w:w="1614" w:type="dxa"/>
          </w:tcPr>
          <w:p w:rsidR="008866F6" w:rsidRDefault="00446AEC">
            <w:pPr>
              <w:pStyle w:val="TableParagraph"/>
              <w:spacing w:line="162" w:lineRule="exact"/>
              <w:ind w:left="159"/>
              <w:rPr>
                <w:sz w:val="16"/>
              </w:rPr>
            </w:pPr>
            <w:r>
              <w:rPr>
                <w:sz w:val="16"/>
              </w:rPr>
              <w:t>Mar 8-15,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sz w:val="16"/>
              </w:rPr>
            </w:pPr>
            <w:r>
              <w:rPr>
                <w:sz w:val="16"/>
              </w:rPr>
              <w:t>IWF Youth World Championships</w:t>
            </w:r>
          </w:p>
        </w:tc>
        <w:tc>
          <w:tcPr>
            <w:tcW w:w="1614" w:type="dxa"/>
          </w:tcPr>
          <w:p w:rsidR="008866F6" w:rsidRDefault="00446AEC">
            <w:pPr>
              <w:pStyle w:val="TableParagraph"/>
              <w:spacing w:line="165" w:lineRule="exact"/>
              <w:ind w:left="159"/>
              <w:rPr>
                <w:sz w:val="16"/>
              </w:rPr>
            </w:pPr>
            <w:r>
              <w:rPr>
                <w:sz w:val="16"/>
              </w:rPr>
              <w:t>Mar 8-15,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sz w:val="16"/>
              </w:rPr>
            </w:pPr>
            <w:r>
              <w:rPr>
                <w:sz w:val="16"/>
              </w:rPr>
              <w:t>Senior Pan American Championships</w:t>
            </w:r>
          </w:p>
        </w:tc>
        <w:tc>
          <w:tcPr>
            <w:tcW w:w="1614" w:type="dxa"/>
          </w:tcPr>
          <w:p w:rsidR="008866F6" w:rsidRDefault="00446AEC">
            <w:pPr>
              <w:pStyle w:val="TableParagraph"/>
              <w:spacing w:line="165" w:lineRule="exact"/>
              <w:ind w:left="159"/>
              <w:rPr>
                <w:sz w:val="16"/>
              </w:rPr>
            </w:pPr>
            <w:r>
              <w:rPr>
                <w:sz w:val="16"/>
              </w:rPr>
              <w:t>Apr 20-28, 2019</w:t>
            </w:r>
          </w:p>
        </w:tc>
      </w:tr>
      <w:tr w:rsidR="008866F6">
        <w:trPr>
          <w:trHeight w:val="182"/>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4"/>
              <w:rPr>
                <w:sz w:val="16"/>
              </w:rPr>
            </w:pPr>
            <w:r>
              <w:rPr>
                <w:sz w:val="16"/>
              </w:rPr>
              <w:t>Senior National Championships</w:t>
            </w:r>
          </w:p>
        </w:tc>
        <w:tc>
          <w:tcPr>
            <w:tcW w:w="1614" w:type="dxa"/>
          </w:tcPr>
          <w:p w:rsidR="008866F6" w:rsidRDefault="00446AEC">
            <w:pPr>
              <w:pStyle w:val="TableParagraph"/>
              <w:spacing w:line="162" w:lineRule="exact"/>
              <w:ind w:left="159"/>
              <w:rPr>
                <w:sz w:val="16"/>
              </w:rPr>
            </w:pPr>
            <w:r>
              <w:rPr>
                <w:sz w:val="16"/>
              </w:rPr>
              <w:t>May 9-12, 2019</w:t>
            </w: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i/>
                <w:sz w:val="16"/>
              </w:rPr>
            </w:pPr>
            <w:r>
              <w:rPr>
                <w:i/>
                <w:sz w:val="16"/>
              </w:rPr>
              <w:t>+Any other IWF/USAW event in this</w:t>
            </w:r>
          </w:p>
        </w:tc>
        <w:tc>
          <w:tcPr>
            <w:tcW w:w="1614" w:type="dxa"/>
          </w:tcPr>
          <w:p w:rsidR="008866F6" w:rsidRDefault="008866F6">
            <w:pPr>
              <w:pStyle w:val="TableParagraph"/>
              <w:rPr>
                <w:rFonts w:ascii="Times New Roman"/>
                <w:sz w:val="12"/>
              </w:rPr>
            </w:pPr>
          </w:p>
        </w:tc>
      </w:tr>
      <w:tr w:rsidR="008866F6">
        <w:trPr>
          <w:trHeight w:val="184"/>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4"/>
              <w:rPr>
                <w:i/>
                <w:sz w:val="16"/>
              </w:rPr>
            </w:pPr>
            <w:r>
              <w:rPr>
                <w:i/>
                <w:sz w:val="16"/>
              </w:rPr>
              <w:t>period (2018 World Championships to</w:t>
            </w:r>
          </w:p>
        </w:tc>
        <w:tc>
          <w:tcPr>
            <w:tcW w:w="1614" w:type="dxa"/>
          </w:tcPr>
          <w:p w:rsidR="008866F6" w:rsidRDefault="008866F6">
            <w:pPr>
              <w:pStyle w:val="TableParagraph"/>
              <w:rPr>
                <w:rFonts w:ascii="Times New Roman"/>
                <w:sz w:val="12"/>
              </w:rPr>
            </w:pPr>
          </w:p>
        </w:tc>
      </w:tr>
      <w:tr w:rsidR="008866F6">
        <w:trPr>
          <w:trHeight w:val="182"/>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4"/>
              <w:rPr>
                <w:i/>
                <w:sz w:val="16"/>
              </w:rPr>
            </w:pPr>
            <w:r>
              <w:rPr>
                <w:i/>
                <w:sz w:val="16"/>
              </w:rPr>
              <w:t>2019 Nationals), where USAW enters</w:t>
            </w:r>
          </w:p>
        </w:tc>
        <w:tc>
          <w:tcPr>
            <w:tcW w:w="1614" w:type="dxa"/>
          </w:tcPr>
          <w:p w:rsidR="008866F6" w:rsidRDefault="008866F6">
            <w:pPr>
              <w:pStyle w:val="TableParagraph"/>
              <w:rPr>
                <w:rFonts w:ascii="Times New Roman"/>
                <w:sz w:val="12"/>
              </w:rPr>
            </w:pPr>
          </w:p>
        </w:tc>
      </w:tr>
      <w:tr w:rsidR="008866F6">
        <w:trPr>
          <w:trHeight w:val="179"/>
        </w:trPr>
        <w:tc>
          <w:tcPr>
            <w:tcW w:w="4446"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0" w:lineRule="exact"/>
              <w:ind w:left="154"/>
              <w:rPr>
                <w:i/>
                <w:sz w:val="16"/>
              </w:rPr>
            </w:pPr>
            <w:r>
              <w:rPr>
                <w:i/>
                <w:sz w:val="16"/>
              </w:rPr>
              <w:t>a team.</w:t>
            </w:r>
          </w:p>
        </w:tc>
        <w:tc>
          <w:tcPr>
            <w:tcW w:w="1614" w:type="dxa"/>
          </w:tcPr>
          <w:p w:rsidR="008866F6" w:rsidRDefault="008866F6">
            <w:pPr>
              <w:pStyle w:val="TableParagraph"/>
              <w:rPr>
                <w:rFonts w:ascii="Times New Roman"/>
                <w:sz w:val="12"/>
              </w:rPr>
            </w:pPr>
          </w:p>
        </w:tc>
      </w:tr>
    </w:tbl>
    <w:p w:rsidR="008866F6" w:rsidRDefault="008866F6">
      <w:pPr>
        <w:pStyle w:val="BodyText"/>
        <w:rPr>
          <w:rFonts w:ascii="Times New Roman"/>
          <w:sz w:val="20"/>
        </w:rPr>
      </w:pPr>
    </w:p>
    <w:p w:rsidR="008866F6" w:rsidRDefault="008866F6">
      <w:pPr>
        <w:pStyle w:val="BodyText"/>
        <w:spacing w:before="10"/>
        <w:rPr>
          <w:rFonts w:ascii="Times New Roman"/>
          <w:sz w:val="28"/>
        </w:rPr>
      </w:pPr>
    </w:p>
    <w:tbl>
      <w:tblPr>
        <w:tblW w:w="0" w:type="auto"/>
        <w:tblInd w:w="530" w:type="dxa"/>
        <w:tblLayout w:type="fixed"/>
        <w:tblCellMar>
          <w:left w:w="0" w:type="dxa"/>
          <w:right w:w="0" w:type="dxa"/>
        </w:tblCellMar>
        <w:tblLook w:val="01E0" w:firstRow="1" w:lastRow="1" w:firstColumn="1" w:lastColumn="1" w:noHBand="0" w:noVBand="0"/>
      </w:tblPr>
      <w:tblGrid>
        <w:gridCol w:w="2150"/>
        <w:gridCol w:w="1119"/>
        <w:gridCol w:w="1155"/>
        <w:gridCol w:w="3004"/>
        <w:gridCol w:w="1628"/>
      </w:tblGrid>
      <w:tr w:rsidR="008866F6">
        <w:trPr>
          <w:trHeight w:val="362"/>
        </w:trPr>
        <w:tc>
          <w:tcPr>
            <w:tcW w:w="2150" w:type="dxa"/>
          </w:tcPr>
          <w:p w:rsidR="008866F6" w:rsidRDefault="00446AEC">
            <w:pPr>
              <w:pStyle w:val="TableParagraph"/>
              <w:spacing w:line="177" w:lineRule="exact"/>
              <w:ind w:left="50"/>
              <w:rPr>
                <w:b/>
                <w:sz w:val="16"/>
              </w:rPr>
            </w:pPr>
            <w:r>
              <w:rPr>
                <w:b/>
                <w:sz w:val="16"/>
              </w:rPr>
              <w:t>2019 Youth Pan American</w:t>
            </w:r>
          </w:p>
          <w:p w:rsidR="008866F6" w:rsidRDefault="00446AEC">
            <w:pPr>
              <w:pStyle w:val="TableParagraph"/>
              <w:spacing w:line="166" w:lineRule="exact"/>
              <w:ind w:left="50"/>
              <w:rPr>
                <w:b/>
                <w:sz w:val="16"/>
              </w:rPr>
            </w:pPr>
            <w:r>
              <w:rPr>
                <w:b/>
                <w:sz w:val="16"/>
              </w:rPr>
              <w:t>Championships</w:t>
            </w:r>
          </w:p>
        </w:tc>
        <w:tc>
          <w:tcPr>
            <w:tcW w:w="1119" w:type="dxa"/>
          </w:tcPr>
          <w:p w:rsidR="008866F6" w:rsidRDefault="00446AEC">
            <w:pPr>
              <w:pStyle w:val="TableParagraph"/>
              <w:spacing w:line="177" w:lineRule="exact"/>
              <w:ind w:left="141"/>
              <w:rPr>
                <w:sz w:val="16"/>
              </w:rPr>
            </w:pPr>
            <w:r>
              <w:rPr>
                <w:sz w:val="16"/>
              </w:rPr>
              <w:t>Jan 2019</w:t>
            </w:r>
          </w:p>
        </w:tc>
        <w:tc>
          <w:tcPr>
            <w:tcW w:w="1155" w:type="dxa"/>
          </w:tcPr>
          <w:p w:rsidR="008866F6" w:rsidRDefault="00446AEC">
            <w:pPr>
              <w:pStyle w:val="TableParagraph"/>
              <w:spacing w:line="177" w:lineRule="exact"/>
              <w:ind w:left="323"/>
              <w:rPr>
                <w:sz w:val="16"/>
              </w:rPr>
            </w:pPr>
            <w:r>
              <w:rPr>
                <w:sz w:val="16"/>
              </w:rPr>
              <w:t>Jun 2019</w:t>
            </w:r>
          </w:p>
        </w:tc>
        <w:tc>
          <w:tcPr>
            <w:tcW w:w="3004" w:type="dxa"/>
          </w:tcPr>
          <w:p w:rsidR="008866F6" w:rsidRDefault="00446AEC">
            <w:pPr>
              <w:pStyle w:val="TableParagraph"/>
              <w:spacing w:line="177" w:lineRule="exact"/>
              <w:ind w:left="176"/>
              <w:rPr>
                <w:sz w:val="16"/>
              </w:rPr>
            </w:pPr>
            <w:r>
              <w:rPr>
                <w:sz w:val="16"/>
              </w:rPr>
              <w:t>EGAT’s Cup Int’l Championships</w:t>
            </w:r>
          </w:p>
          <w:p w:rsidR="008866F6" w:rsidRDefault="00446AEC">
            <w:pPr>
              <w:pStyle w:val="TableParagraph"/>
              <w:spacing w:line="166" w:lineRule="exact"/>
              <w:ind w:left="176"/>
              <w:rPr>
                <w:sz w:val="16"/>
              </w:rPr>
            </w:pPr>
            <w:r>
              <w:rPr>
                <w:sz w:val="16"/>
              </w:rPr>
              <w:t>Junior National Championships</w:t>
            </w:r>
          </w:p>
        </w:tc>
        <w:tc>
          <w:tcPr>
            <w:tcW w:w="1628" w:type="dxa"/>
          </w:tcPr>
          <w:p w:rsidR="008866F6" w:rsidRDefault="00446AEC">
            <w:pPr>
              <w:pStyle w:val="TableParagraph"/>
              <w:spacing w:line="177" w:lineRule="exact"/>
              <w:ind w:left="172"/>
              <w:rPr>
                <w:sz w:val="16"/>
              </w:rPr>
            </w:pPr>
            <w:r>
              <w:rPr>
                <w:sz w:val="16"/>
              </w:rPr>
              <w:t>Feb 9-11, 2019</w:t>
            </w:r>
          </w:p>
          <w:p w:rsidR="008866F6" w:rsidRDefault="00446AEC">
            <w:pPr>
              <w:pStyle w:val="TableParagraph"/>
              <w:spacing w:line="166" w:lineRule="exact"/>
              <w:ind w:left="172"/>
              <w:rPr>
                <w:sz w:val="16"/>
              </w:rPr>
            </w:pPr>
            <w:r>
              <w:rPr>
                <w:sz w:val="16"/>
              </w:rPr>
              <w:t>Feb 14-17, 2019</w:t>
            </w:r>
          </w:p>
        </w:tc>
      </w:tr>
      <w:tr w:rsidR="008866F6">
        <w:trPr>
          <w:trHeight w:val="184"/>
        </w:trPr>
        <w:tc>
          <w:tcPr>
            <w:tcW w:w="2150" w:type="dxa"/>
          </w:tcPr>
          <w:p w:rsidR="008866F6" w:rsidRDefault="00446AEC">
            <w:pPr>
              <w:pStyle w:val="TableParagraph"/>
              <w:spacing w:line="165" w:lineRule="exact"/>
              <w:ind w:left="50"/>
              <w:rPr>
                <w:sz w:val="16"/>
              </w:rPr>
            </w:pPr>
            <w:r>
              <w:rPr>
                <w:sz w:val="16"/>
              </w:rPr>
              <w:t>Guayaquil, ECU</w:t>
            </w:r>
          </w:p>
        </w:tc>
        <w:tc>
          <w:tcPr>
            <w:tcW w:w="1119" w:type="dxa"/>
          </w:tcPr>
          <w:p w:rsidR="008866F6" w:rsidRDefault="008866F6">
            <w:pPr>
              <w:pStyle w:val="TableParagraph"/>
              <w:rPr>
                <w:rFonts w:ascii="Times New Roman"/>
                <w:sz w:val="12"/>
              </w:rPr>
            </w:pPr>
          </w:p>
        </w:tc>
        <w:tc>
          <w:tcPr>
            <w:tcW w:w="1155" w:type="dxa"/>
          </w:tcPr>
          <w:p w:rsidR="008866F6" w:rsidRDefault="008866F6">
            <w:pPr>
              <w:pStyle w:val="TableParagraph"/>
              <w:rPr>
                <w:rFonts w:ascii="Times New Roman"/>
                <w:sz w:val="12"/>
              </w:rPr>
            </w:pPr>
          </w:p>
        </w:tc>
        <w:tc>
          <w:tcPr>
            <w:tcW w:w="3004" w:type="dxa"/>
          </w:tcPr>
          <w:p w:rsidR="008866F6" w:rsidRDefault="00446AEC">
            <w:pPr>
              <w:pStyle w:val="TableParagraph"/>
              <w:spacing w:line="165" w:lineRule="exact"/>
              <w:ind w:left="176"/>
              <w:rPr>
                <w:sz w:val="16"/>
              </w:rPr>
            </w:pPr>
            <w:r>
              <w:rPr>
                <w:sz w:val="16"/>
              </w:rPr>
              <w:t>IWF World Cup</w:t>
            </w:r>
          </w:p>
        </w:tc>
        <w:tc>
          <w:tcPr>
            <w:tcW w:w="1628" w:type="dxa"/>
          </w:tcPr>
          <w:p w:rsidR="008866F6" w:rsidRDefault="00446AEC">
            <w:pPr>
              <w:pStyle w:val="TableParagraph"/>
              <w:spacing w:line="165" w:lineRule="exact"/>
              <w:ind w:left="172"/>
              <w:rPr>
                <w:sz w:val="16"/>
              </w:rPr>
            </w:pPr>
            <w:r>
              <w:rPr>
                <w:sz w:val="16"/>
              </w:rPr>
              <w:t>Feb 20-25, 2019</w:t>
            </w:r>
          </w:p>
        </w:tc>
      </w:tr>
      <w:tr w:rsidR="008866F6">
        <w:trPr>
          <w:trHeight w:val="184"/>
        </w:trPr>
        <w:tc>
          <w:tcPr>
            <w:tcW w:w="2150" w:type="dxa"/>
          </w:tcPr>
          <w:p w:rsidR="008866F6" w:rsidRDefault="00446AEC">
            <w:pPr>
              <w:pStyle w:val="TableParagraph"/>
              <w:spacing w:line="165" w:lineRule="exact"/>
              <w:ind w:left="50"/>
              <w:rPr>
                <w:sz w:val="16"/>
              </w:rPr>
            </w:pPr>
            <w:r>
              <w:rPr>
                <w:sz w:val="16"/>
              </w:rPr>
              <w:t>September 2019 (TBD)</w:t>
            </w:r>
          </w:p>
        </w:tc>
        <w:tc>
          <w:tcPr>
            <w:tcW w:w="1119" w:type="dxa"/>
          </w:tcPr>
          <w:p w:rsidR="008866F6" w:rsidRDefault="008866F6">
            <w:pPr>
              <w:pStyle w:val="TableParagraph"/>
              <w:rPr>
                <w:rFonts w:ascii="Times New Roman"/>
                <w:sz w:val="12"/>
              </w:rPr>
            </w:pPr>
          </w:p>
        </w:tc>
        <w:tc>
          <w:tcPr>
            <w:tcW w:w="1155" w:type="dxa"/>
          </w:tcPr>
          <w:p w:rsidR="008866F6" w:rsidRDefault="008866F6">
            <w:pPr>
              <w:pStyle w:val="TableParagraph"/>
              <w:rPr>
                <w:rFonts w:ascii="Times New Roman"/>
                <w:sz w:val="12"/>
              </w:rPr>
            </w:pPr>
          </w:p>
        </w:tc>
        <w:tc>
          <w:tcPr>
            <w:tcW w:w="3004" w:type="dxa"/>
          </w:tcPr>
          <w:p w:rsidR="008866F6" w:rsidRDefault="00446AEC">
            <w:pPr>
              <w:pStyle w:val="TableParagraph"/>
              <w:spacing w:line="165" w:lineRule="exact"/>
              <w:ind w:left="176"/>
              <w:rPr>
                <w:sz w:val="16"/>
              </w:rPr>
            </w:pPr>
            <w:r>
              <w:rPr>
                <w:sz w:val="16"/>
              </w:rPr>
              <w:t>American Open Series I</w:t>
            </w:r>
          </w:p>
        </w:tc>
        <w:tc>
          <w:tcPr>
            <w:tcW w:w="1628" w:type="dxa"/>
          </w:tcPr>
          <w:p w:rsidR="008866F6" w:rsidRDefault="00446AEC">
            <w:pPr>
              <w:pStyle w:val="TableParagraph"/>
              <w:spacing w:line="165" w:lineRule="exact"/>
              <w:ind w:left="172"/>
              <w:rPr>
                <w:sz w:val="16"/>
              </w:rPr>
            </w:pPr>
            <w:r>
              <w:rPr>
                <w:sz w:val="16"/>
              </w:rPr>
              <w:t>Feb 28-Mar 3, 2019</w:t>
            </w:r>
          </w:p>
        </w:tc>
      </w:tr>
      <w:tr w:rsidR="008866F6">
        <w:trPr>
          <w:trHeight w:val="182"/>
        </w:trPr>
        <w:tc>
          <w:tcPr>
            <w:tcW w:w="4424" w:type="dxa"/>
            <w:gridSpan w:val="3"/>
            <w:vMerge w:val="restart"/>
          </w:tcPr>
          <w:p w:rsidR="008866F6" w:rsidRDefault="008866F6">
            <w:pPr>
              <w:pStyle w:val="TableParagraph"/>
              <w:rPr>
                <w:rFonts w:ascii="Times New Roman"/>
                <w:sz w:val="14"/>
              </w:rPr>
            </w:pPr>
          </w:p>
        </w:tc>
        <w:tc>
          <w:tcPr>
            <w:tcW w:w="3004" w:type="dxa"/>
          </w:tcPr>
          <w:p w:rsidR="008866F6" w:rsidRDefault="00446AEC">
            <w:pPr>
              <w:pStyle w:val="TableParagraph"/>
              <w:spacing w:line="162" w:lineRule="exact"/>
              <w:ind w:left="176"/>
              <w:rPr>
                <w:sz w:val="16"/>
              </w:rPr>
            </w:pPr>
            <w:r>
              <w:rPr>
                <w:sz w:val="16"/>
              </w:rPr>
              <w:t>Uni/U25 National Championships</w:t>
            </w:r>
          </w:p>
        </w:tc>
        <w:tc>
          <w:tcPr>
            <w:tcW w:w="1628" w:type="dxa"/>
          </w:tcPr>
          <w:p w:rsidR="008866F6" w:rsidRDefault="00446AEC">
            <w:pPr>
              <w:pStyle w:val="TableParagraph"/>
              <w:spacing w:line="162" w:lineRule="exact"/>
              <w:ind w:left="172"/>
              <w:rPr>
                <w:sz w:val="16"/>
              </w:rPr>
            </w:pPr>
            <w:r>
              <w:rPr>
                <w:sz w:val="16"/>
              </w:rPr>
              <w:t>Mar 7-10,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Las Vegas International Open</w:t>
            </w:r>
          </w:p>
        </w:tc>
        <w:tc>
          <w:tcPr>
            <w:tcW w:w="1628" w:type="dxa"/>
          </w:tcPr>
          <w:p w:rsidR="008866F6" w:rsidRDefault="00446AEC">
            <w:pPr>
              <w:pStyle w:val="TableParagraph"/>
              <w:spacing w:line="165" w:lineRule="exact"/>
              <w:ind w:left="172"/>
              <w:rPr>
                <w:sz w:val="16"/>
              </w:rPr>
            </w:pPr>
            <w:r>
              <w:rPr>
                <w:sz w:val="16"/>
              </w:rPr>
              <w:t>Mar 8-15,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IWF Youth World Championships</w:t>
            </w:r>
          </w:p>
        </w:tc>
        <w:tc>
          <w:tcPr>
            <w:tcW w:w="1628" w:type="dxa"/>
          </w:tcPr>
          <w:p w:rsidR="008866F6" w:rsidRDefault="00446AEC">
            <w:pPr>
              <w:pStyle w:val="TableParagraph"/>
              <w:spacing w:line="165" w:lineRule="exact"/>
              <w:ind w:left="172"/>
              <w:rPr>
                <w:sz w:val="16"/>
              </w:rPr>
            </w:pPr>
            <w:r>
              <w:rPr>
                <w:sz w:val="16"/>
              </w:rPr>
              <w:t>Mar 8-15, 2019</w:t>
            </w:r>
          </w:p>
        </w:tc>
      </w:tr>
      <w:tr w:rsidR="008866F6">
        <w:trPr>
          <w:trHeight w:val="182"/>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2" w:lineRule="exact"/>
              <w:ind w:left="176"/>
              <w:rPr>
                <w:sz w:val="16"/>
              </w:rPr>
            </w:pPr>
            <w:r>
              <w:rPr>
                <w:sz w:val="16"/>
              </w:rPr>
              <w:t>Senior Pan American Championships</w:t>
            </w:r>
          </w:p>
        </w:tc>
        <w:tc>
          <w:tcPr>
            <w:tcW w:w="1628" w:type="dxa"/>
          </w:tcPr>
          <w:p w:rsidR="008866F6" w:rsidRDefault="00446AEC">
            <w:pPr>
              <w:pStyle w:val="TableParagraph"/>
              <w:spacing w:line="162" w:lineRule="exact"/>
              <w:ind w:left="172"/>
              <w:rPr>
                <w:sz w:val="16"/>
              </w:rPr>
            </w:pPr>
            <w:r>
              <w:rPr>
                <w:sz w:val="16"/>
              </w:rPr>
              <w:t>Apr 20-28,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Senior National Championships</w:t>
            </w:r>
          </w:p>
        </w:tc>
        <w:tc>
          <w:tcPr>
            <w:tcW w:w="1628" w:type="dxa"/>
          </w:tcPr>
          <w:p w:rsidR="008866F6" w:rsidRDefault="00446AEC">
            <w:pPr>
              <w:pStyle w:val="TableParagraph"/>
              <w:spacing w:line="165" w:lineRule="exact"/>
              <w:ind w:left="172"/>
              <w:rPr>
                <w:sz w:val="16"/>
              </w:rPr>
            </w:pPr>
            <w:r>
              <w:rPr>
                <w:sz w:val="16"/>
              </w:rPr>
              <w:t>May 9-12,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IWF Grand Prix ODESUR CSLP</w:t>
            </w:r>
          </w:p>
        </w:tc>
        <w:tc>
          <w:tcPr>
            <w:tcW w:w="1628" w:type="dxa"/>
          </w:tcPr>
          <w:p w:rsidR="008866F6" w:rsidRDefault="00446AEC">
            <w:pPr>
              <w:pStyle w:val="TableParagraph"/>
              <w:spacing w:line="165" w:lineRule="exact"/>
              <w:ind w:left="172"/>
              <w:rPr>
                <w:sz w:val="16"/>
              </w:rPr>
            </w:pPr>
            <w:r>
              <w:rPr>
                <w:sz w:val="16"/>
              </w:rPr>
              <w:t>May 11-12, 2019</w:t>
            </w:r>
          </w:p>
        </w:tc>
      </w:tr>
      <w:tr w:rsidR="008866F6">
        <w:trPr>
          <w:trHeight w:val="182"/>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2" w:lineRule="exact"/>
              <w:ind w:left="176"/>
              <w:rPr>
                <w:sz w:val="16"/>
              </w:rPr>
            </w:pPr>
            <w:r>
              <w:rPr>
                <w:sz w:val="16"/>
              </w:rPr>
              <w:t>Junior Pan American Championships</w:t>
            </w:r>
          </w:p>
        </w:tc>
        <w:tc>
          <w:tcPr>
            <w:tcW w:w="1628" w:type="dxa"/>
          </w:tcPr>
          <w:p w:rsidR="008866F6" w:rsidRDefault="00446AEC">
            <w:pPr>
              <w:pStyle w:val="TableParagraph"/>
              <w:spacing w:line="162" w:lineRule="exact"/>
              <w:ind w:left="172"/>
              <w:rPr>
                <w:sz w:val="16"/>
              </w:rPr>
            </w:pPr>
            <w:r>
              <w:rPr>
                <w:sz w:val="16"/>
              </w:rPr>
              <w:t>May 20-28,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IWF Junior World Championships</w:t>
            </w:r>
          </w:p>
        </w:tc>
        <w:tc>
          <w:tcPr>
            <w:tcW w:w="1628" w:type="dxa"/>
          </w:tcPr>
          <w:p w:rsidR="008866F6" w:rsidRDefault="00446AEC">
            <w:pPr>
              <w:pStyle w:val="TableParagraph"/>
              <w:spacing w:line="165" w:lineRule="exact"/>
              <w:ind w:left="172"/>
              <w:rPr>
                <w:sz w:val="16"/>
              </w:rPr>
            </w:pPr>
            <w:r>
              <w:rPr>
                <w:sz w:val="16"/>
              </w:rPr>
              <w:t>June 1-8, 2019</w:t>
            </w: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sz w:val="16"/>
              </w:rPr>
            </w:pPr>
            <w:r>
              <w:rPr>
                <w:sz w:val="16"/>
              </w:rPr>
              <w:t>Youth National Championships</w:t>
            </w:r>
          </w:p>
        </w:tc>
        <w:tc>
          <w:tcPr>
            <w:tcW w:w="1628" w:type="dxa"/>
          </w:tcPr>
          <w:p w:rsidR="008866F6" w:rsidRDefault="00446AEC">
            <w:pPr>
              <w:pStyle w:val="TableParagraph"/>
              <w:spacing w:line="165" w:lineRule="exact"/>
              <w:ind w:left="172"/>
              <w:rPr>
                <w:sz w:val="16"/>
              </w:rPr>
            </w:pPr>
            <w:r>
              <w:rPr>
                <w:sz w:val="16"/>
              </w:rPr>
              <w:t>June 27-30, 2019</w:t>
            </w:r>
          </w:p>
        </w:tc>
      </w:tr>
      <w:tr w:rsidR="008866F6">
        <w:trPr>
          <w:trHeight w:val="182"/>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2" w:lineRule="exact"/>
              <w:ind w:left="176"/>
              <w:rPr>
                <w:i/>
                <w:sz w:val="16"/>
              </w:rPr>
            </w:pPr>
            <w:r>
              <w:rPr>
                <w:i/>
                <w:sz w:val="16"/>
              </w:rPr>
              <w:t>+Any other IWF/USAW event in this</w:t>
            </w:r>
          </w:p>
        </w:tc>
        <w:tc>
          <w:tcPr>
            <w:tcW w:w="1628" w:type="dxa"/>
          </w:tcPr>
          <w:p w:rsidR="008866F6" w:rsidRDefault="008866F6">
            <w:pPr>
              <w:pStyle w:val="TableParagraph"/>
              <w:rPr>
                <w:rFonts w:ascii="Times New Roman"/>
                <w:sz w:val="12"/>
              </w:rPr>
            </w:pP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i/>
                <w:sz w:val="16"/>
              </w:rPr>
            </w:pPr>
            <w:r>
              <w:rPr>
                <w:i/>
                <w:sz w:val="16"/>
              </w:rPr>
              <w:t>period (Jan 2019 to 2019 Youth</w:t>
            </w:r>
          </w:p>
        </w:tc>
        <w:tc>
          <w:tcPr>
            <w:tcW w:w="1628" w:type="dxa"/>
          </w:tcPr>
          <w:p w:rsidR="008866F6" w:rsidRDefault="008866F6">
            <w:pPr>
              <w:pStyle w:val="TableParagraph"/>
              <w:rPr>
                <w:rFonts w:ascii="Times New Roman"/>
                <w:sz w:val="12"/>
              </w:rPr>
            </w:pPr>
          </w:p>
        </w:tc>
      </w:tr>
      <w:tr w:rsidR="008866F6">
        <w:trPr>
          <w:trHeight w:val="184"/>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5" w:lineRule="exact"/>
              <w:ind w:left="176"/>
              <w:rPr>
                <w:i/>
                <w:sz w:val="16"/>
              </w:rPr>
            </w:pPr>
            <w:r>
              <w:rPr>
                <w:i/>
                <w:sz w:val="16"/>
              </w:rPr>
              <w:t>Nationals), where USAW enters a</w:t>
            </w:r>
          </w:p>
        </w:tc>
        <w:tc>
          <w:tcPr>
            <w:tcW w:w="1628" w:type="dxa"/>
          </w:tcPr>
          <w:p w:rsidR="008866F6" w:rsidRDefault="008866F6">
            <w:pPr>
              <w:pStyle w:val="TableParagraph"/>
              <w:rPr>
                <w:rFonts w:ascii="Times New Roman"/>
                <w:sz w:val="12"/>
              </w:rPr>
            </w:pPr>
          </w:p>
        </w:tc>
      </w:tr>
      <w:tr w:rsidR="008866F6">
        <w:trPr>
          <w:trHeight w:val="179"/>
        </w:trPr>
        <w:tc>
          <w:tcPr>
            <w:tcW w:w="4424" w:type="dxa"/>
            <w:gridSpan w:val="3"/>
            <w:vMerge/>
            <w:tcBorders>
              <w:top w:val="nil"/>
            </w:tcBorders>
          </w:tcPr>
          <w:p w:rsidR="008866F6" w:rsidRDefault="008866F6">
            <w:pPr>
              <w:rPr>
                <w:sz w:val="2"/>
                <w:szCs w:val="2"/>
              </w:rPr>
            </w:pPr>
          </w:p>
        </w:tc>
        <w:tc>
          <w:tcPr>
            <w:tcW w:w="3004" w:type="dxa"/>
          </w:tcPr>
          <w:p w:rsidR="008866F6" w:rsidRDefault="00446AEC">
            <w:pPr>
              <w:pStyle w:val="TableParagraph"/>
              <w:spacing w:line="160" w:lineRule="exact"/>
              <w:ind w:left="176"/>
              <w:rPr>
                <w:i/>
                <w:sz w:val="16"/>
              </w:rPr>
            </w:pPr>
            <w:r>
              <w:rPr>
                <w:i/>
                <w:sz w:val="16"/>
              </w:rPr>
              <w:t>team.</w:t>
            </w:r>
          </w:p>
        </w:tc>
        <w:tc>
          <w:tcPr>
            <w:tcW w:w="1628" w:type="dxa"/>
          </w:tcPr>
          <w:p w:rsidR="008866F6" w:rsidRDefault="008866F6">
            <w:pPr>
              <w:pStyle w:val="TableParagraph"/>
              <w:rPr>
                <w:rFonts w:ascii="Times New Roman"/>
                <w:sz w:val="12"/>
              </w:rPr>
            </w:pPr>
          </w:p>
        </w:tc>
      </w:tr>
    </w:tbl>
    <w:p w:rsidR="008866F6" w:rsidRDefault="008866F6">
      <w:pPr>
        <w:pStyle w:val="BodyText"/>
        <w:rPr>
          <w:rFonts w:ascii="Times New Roman"/>
          <w:sz w:val="20"/>
        </w:rPr>
      </w:pPr>
    </w:p>
    <w:p w:rsidR="008866F6" w:rsidRDefault="008866F6">
      <w:pPr>
        <w:pStyle w:val="BodyText"/>
        <w:spacing w:before="5"/>
        <w:rPr>
          <w:rFonts w:ascii="Times New Roman"/>
          <w:sz w:val="28"/>
        </w:rPr>
      </w:pPr>
    </w:p>
    <w:tbl>
      <w:tblPr>
        <w:tblW w:w="0" w:type="auto"/>
        <w:tblInd w:w="530" w:type="dxa"/>
        <w:tblLayout w:type="fixed"/>
        <w:tblCellMar>
          <w:left w:w="0" w:type="dxa"/>
          <w:right w:w="0" w:type="dxa"/>
        </w:tblCellMar>
        <w:tblLook w:val="01E0" w:firstRow="1" w:lastRow="1" w:firstColumn="1" w:lastColumn="1" w:noHBand="0" w:noVBand="0"/>
      </w:tblPr>
      <w:tblGrid>
        <w:gridCol w:w="2035"/>
        <w:gridCol w:w="1248"/>
        <w:gridCol w:w="1160"/>
        <w:gridCol w:w="2995"/>
        <w:gridCol w:w="1613"/>
      </w:tblGrid>
      <w:tr w:rsidR="008866F6">
        <w:trPr>
          <w:trHeight w:val="366"/>
        </w:trPr>
        <w:tc>
          <w:tcPr>
            <w:tcW w:w="2035" w:type="dxa"/>
          </w:tcPr>
          <w:p w:rsidR="008866F6" w:rsidRDefault="00446AEC">
            <w:pPr>
              <w:pStyle w:val="TableParagraph"/>
              <w:spacing w:line="177" w:lineRule="exact"/>
              <w:ind w:left="50"/>
              <w:rPr>
                <w:b/>
                <w:sz w:val="16"/>
              </w:rPr>
            </w:pPr>
            <w:r>
              <w:rPr>
                <w:b/>
                <w:sz w:val="16"/>
              </w:rPr>
              <w:t>2019 IWF Senior World</w:t>
            </w:r>
          </w:p>
          <w:p w:rsidR="008866F6" w:rsidRDefault="00446AEC">
            <w:pPr>
              <w:pStyle w:val="TableParagraph"/>
              <w:spacing w:before="3" w:line="166" w:lineRule="exact"/>
              <w:ind w:left="50"/>
              <w:rPr>
                <w:b/>
                <w:sz w:val="16"/>
              </w:rPr>
            </w:pPr>
            <w:r>
              <w:rPr>
                <w:b/>
                <w:sz w:val="16"/>
              </w:rPr>
              <w:t>Championships</w:t>
            </w:r>
          </w:p>
        </w:tc>
        <w:tc>
          <w:tcPr>
            <w:tcW w:w="1248" w:type="dxa"/>
          </w:tcPr>
          <w:p w:rsidR="008866F6" w:rsidRDefault="00446AEC">
            <w:pPr>
              <w:pStyle w:val="TableParagraph"/>
              <w:spacing w:line="177" w:lineRule="exact"/>
              <w:ind w:left="256"/>
              <w:rPr>
                <w:sz w:val="16"/>
              </w:rPr>
            </w:pPr>
            <w:r>
              <w:rPr>
                <w:sz w:val="16"/>
              </w:rPr>
              <w:t>Nov 2018</w:t>
            </w:r>
          </w:p>
        </w:tc>
        <w:tc>
          <w:tcPr>
            <w:tcW w:w="1160" w:type="dxa"/>
          </w:tcPr>
          <w:p w:rsidR="008866F6" w:rsidRDefault="00446AEC">
            <w:pPr>
              <w:pStyle w:val="TableParagraph"/>
              <w:spacing w:line="177" w:lineRule="exact"/>
              <w:ind w:left="309"/>
              <w:rPr>
                <w:sz w:val="16"/>
              </w:rPr>
            </w:pPr>
            <w:r>
              <w:rPr>
                <w:sz w:val="16"/>
              </w:rPr>
              <w:t>May 2019</w:t>
            </w:r>
          </w:p>
        </w:tc>
        <w:tc>
          <w:tcPr>
            <w:tcW w:w="2995" w:type="dxa"/>
          </w:tcPr>
          <w:p w:rsidR="008866F6" w:rsidRDefault="00446AEC">
            <w:pPr>
              <w:pStyle w:val="TableParagraph"/>
              <w:spacing w:line="177" w:lineRule="exact"/>
              <w:ind w:left="157"/>
              <w:rPr>
                <w:sz w:val="16"/>
              </w:rPr>
            </w:pPr>
            <w:r>
              <w:rPr>
                <w:sz w:val="16"/>
              </w:rPr>
              <w:t>IWF Senior World Championships</w:t>
            </w:r>
          </w:p>
          <w:p w:rsidR="008866F6" w:rsidRDefault="00446AEC">
            <w:pPr>
              <w:pStyle w:val="TableParagraph"/>
              <w:spacing w:before="3" w:line="166" w:lineRule="exact"/>
              <w:ind w:left="157"/>
              <w:rPr>
                <w:sz w:val="16"/>
              </w:rPr>
            </w:pPr>
            <w:r>
              <w:rPr>
                <w:sz w:val="16"/>
              </w:rPr>
              <w:t>American Open Final</w:t>
            </w:r>
          </w:p>
        </w:tc>
        <w:tc>
          <w:tcPr>
            <w:tcW w:w="1613" w:type="dxa"/>
          </w:tcPr>
          <w:p w:rsidR="008866F6" w:rsidRDefault="00446AEC">
            <w:pPr>
              <w:pStyle w:val="TableParagraph"/>
              <w:spacing w:line="177" w:lineRule="exact"/>
              <w:ind w:left="162"/>
              <w:rPr>
                <w:sz w:val="16"/>
              </w:rPr>
            </w:pPr>
            <w:r>
              <w:rPr>
                <w:sz w:val="16"/>
              </w:rPr>
              <w:t>Nov 1-10, 2018</w:t>
            </w:r>
          </w:p>
          <w:p w:rsidR="008866F6" w:rsidRDefault="00446AEC">
            <w:pPr>
              <w:pStyle w:val="TableParagraph"/>
              <w:spacing w:before="3" w:line="166" w:lineRule="exact"/>
              <w:ind w:left="162"/>
              <w:rPr>
                <w:sz w:val="16"/>
              </w:rPr>
            </w:pPr>
            <w:r>
              <w:rPr>
                <w:sz w:val="16"/>
              </w:rPr>
              <w:t>Dec 6-9, 2018</w:t>
            </w:r>
          </w:p>
        </w:tc>
      </w:tr>
      <w:tr w:rsidR="008866F6">
        <w:trPr>
          <w:trHeight w:val="364"/>
        </w:trPr>
        <w:tc>
          <w:tcPr>
            <w:tcW w:w="2035" w:type="dxa"/>
          </w:tcPr>
          <w:p w:rsidR="008866F6" w:rsidRDefault="00446AEC">
            <w:pPr>
              <w:pStyle w:val="TableParagraph"/>
              <w:spacing w:line="182" w:lineRule="exact"/>
              <w:ind w:left="50" w:right="768"/>
              <w:rPr>
                <w:sz w:val="16"/>
              </w:rPr>
            </w:pPr>
            <w:r>
              <w:rPr>
                <w:sz w:val="16"/>
              </w:rPr>
              <w:t>Pattaya, THA Sep 16-25, 2019</w:t>
            </w:r>
          </w:p>
        </w:tc>
        <w:tc>
          <w:tcPr>
            <w:tcW w:w="1248" w:type="dxa"/>
          </w:tcPr>
          <w:p w:rsidR="008866F6" w:rsidRDefault="008866F6">
            <w:pPr>
              <w:pStyle w:val="TableParagraph"/>
              <w:rPr>
                <w:rFonts w:ascii="Times New Roman"/>
                <w:sz w:val="14"/>
              </w:rPr>
            </w:pPr>
          </w:p>
        </w:tc>
        <w:tc>
          <w:tcPr>
            <w:tcW w:w="1160" w:type="dxa"/>
          </w:tcPr>
          <w:p w:rsidR="008866F6" w:rsidRDefault="008866F6">
            <w:pPr>
              <w:pStyle w:val="TableParagraph"/>
              <w:rPr>
                <w:rFonts w:ascii="Times New Roman"/>
                <w:sz w:val="14"/>
              </w:rPr>
            </w:pPr>
          </w:p>
        </w:tc>
        <w:tc>
          <w:tcPr>
            <w:tcW w:w="2995" w:type="dxa"/>
          </w:tcPr>
          <w:p w:rsidR="008866F6" w:rsidRDefault="00446AEC">
            <w:pPr>
              <w:pStyle w:val="TableParagraph"/>
              <w:spacing w:line="182" w:lineRule="exact"/>
              <w:ind w:left="157" w:right="870"/>
              <w:rPr>
                <w:sz w:val="16"/>
              </w:rPr>
            </w:pPr>
            <w:r>
              <w:rPr>
                <w:sz w:val="16"/>
              </w:rPr>
              <w:t>II International CSLP Cup 5</w:t>
            </w:r>
            <w:r>
              <w:rPr>
                <w:sz w:val="16"/>
                <w:vertAlign w:val="superscript"/>
              </w:rPr>
              <w:t>th</w:t>
            </w:r>
            <w:r>
              <w:rPr>
                <w:sz w:val="16"/>
              </w:rPr>
              <w:t xml:space="preserve"> International Qatar Cup</w:t>
            </w:r>
          </w:p>
        </w:tc>
        <w:tc>
          <w:tcPr>
            <w:tcW w:w="1613" w:type="dxa"/>
          </w:tcPr>
          <w:p w:rsidR="008866F6" w:rsidRDefault="00446AEC">
            <w:pPr>
              <w:pStyle w:val="TableParagraph"/>
              <w:spacing w:line="179" w:lineRule="exact"/>
              <w:ind w:left="162"/>
              <w:rPr>
                <w:sz w:val="16"/>
              </w:rPr>
            </w:pPr>
            <w:r>
              <w:rPr>
                <w:sz w:val="16"/>
              </w:rPr>
              <w:t>Dec 7-12, 2018</w:t>
            </w:r>
          </w:p>
          <w:p w:rsidR="008866F6" w:rsidRDefault="00446AEC">
            <w:pPr>
              <w:pStyle w:val="TableParagraph"/>
              <w:spacing w:line="166" w:lineRule="exact"/>
              <w:ind w:left="162"/>
              <w:rPr>
                <w:sz w:val="16"/>
              </w:rPr>
            </w:pPr>
            <w:r>
              <w:rPr>
                <w:sz w:val="16"/>
              </w:rPr>
              <w:t>Dec 19-23, 2018</w:t>
            </w:r>
          </w:p>
        </w:tc>
      </w:tr>
      <w:tr w:rsidR="008866F6">
        <w:trPr>
          <w:trHeight w:val="184"/>
        </w:trPr>
        <w:tc>
          <w:tcPr>
            <w:tcW w:w="2035" w:type="dxa"/>
          </w:tcPr>
          <w:p w:rsidR="008866F6" w:rsidRDefault="00446AEC">
            <w:pPr>
              <w:pStyle w:val="TableParagraph"/>
              <w:spacing w:line="165" w:lineRule="exact"/>
              <w:ind w:left="50"/>
              <w:rPr>
                <w:sz w:val="16"/>
              </w:rPr>
            </w:pPr>
            <w:r>
              <w:rPr>
                <w:color w:val="BF8F00"/>
                <w:sz w:val="16"/>
              </w:rPr>
              <w:t>(Gold Level Event)</w:t>
            </w:r>
          </w:p>
        </w:tc>
        <w:tc>
          <w:tcPr>
            <w:tcW w:w="1248" w:type="dxa"/>
          </w:tcPr>
          <w:p w:rsidR="008866F6" w:rsidRDefault="008866F6">
            <w:pPr>
              <w:pStyle w:val="TableParagraph"/>
              <w:rPr>
                <w:rFonts w:ascii="Times New Roman"/>
                <w:sz w:val="12"/>
              </w:rPr>
            </w:pPr>
          </w:p>
        </w:tc>
        <w:tc>
          <w:tcPr>
            <w:tcW w:w="1160" w:type="dxa"/>
          </w:tcPr>
          <w:p w:rsidR="008866F6" w:rsidRDefault="008866F6">
            <w:pPr>
              <w:pStyle w:val="TableParagraph"/>
              <w:rPr>
                <w:rFonts w:ascii="Times New Roman"/>
                <w:sz w:val="12"/>
              </w:rPr>
            </w:pPr>
          </w:p>
        </w:tc>
        <w:tc>
          <w:tcPr>
            <w:tcW w:w="2995" w:type="dxa"/>
          </w:tcPr>
          <w:p w:rsidR="008866F6" w:rsidRDefault="00446AEC">
            <w:pPr>
              <w:pStyle w:val="TableParagraph"/>
              <w:spacing w:line="165" w:lineRule="exact"/>
              <w:ind w:left="157"/>
              <w:rPr>
                <w:sz w:val="16"/>
              </w:rPr>
            </w:pPr>
            <w:r>
              <w:rPr>
                <w:sz w:val="16"/>
              </w:rPr>
              <w:t>EGAT’s Cup Int’l Championships</w:t>
            </w:r>
          </w:p>
        </w:tc>
        <w:tc>
          <w:tcPr>
            <w:tcW w:w="1613" w:type="dxa"/>
          </w:tcPr>
          <w:p w:rsidR="008866F6" w:rsidRDefault="00446AEC">
            <w:pPr>
              <w:pStyle w:val="TableParagraph"/>
              <w:spacing w:line="165" w:lineRule="exact"/>
              <w:ind w:left="162"/>
              <w:rPr>
                <w:sz w:val="16"/>
              </w:rPr>
            </w:pPr>
            <w:r>
              <w:rPr>
                <w:sz w:val="16"/>
              </w:rPr>
              <w:t>Feb 9-11, 2019</w:t>
            </w:r>
          </w:p>
        </w:tc>
      </w:tr>
      <w:tr w:rsidR="008866F6">
        <w:trPr>
          <w:trHeight w:val="184"/>
        </w:trPr>
        <w:tc>
          <w:tcPr>
            <w:tcW w:w="4443" w:type="dxa"/>
            <w:gridSpan w:val="3"/>
            <w:vMerge w:val="restart"/>
          </w:tcPr>
          <w:p w:rsidR="008866F6" w:rsidRDefault="008866F6">
            <w:pPr>
              <w:pStyle w:val="TableParagraph"/>
              <w:rPr>
                <w:rFonts w:ascii="Times New Roman"/>
                <w:sz w:val="14"/>
              </w:rPr>
            </w:pPr>
          </w:p>
        </w:tc>
        <w:tc>
          <w:tcPr>
            <w:tcW w:w="2995" w:type="dxa"/>
          </w:tcPr>
          <w:p w:rsidR="008866F6" w:rsidRDefault="00446AEC">
            <w:pPr>
              <w:pStyle w:val="TableParagraph"/>
              <w:spacing w:line="165" w:lineRule="exact"/>
              <w:ind w:left="157"/>
              <w:rPr>
                <w:sz w:val="16"/>
              </w:rPr>
            </w:pPr>
            <w:r>
              <w:rPr>
                <w:sz w:val="16"/>
              </w:rPr>
              <w:t>Junior National Championships</w:t>
            </w:r>
          </w:p>
        </w:tc>
        <w:tc>
          <w:tcPr>
            <w:tcW w:w="1613" w:type="dxa"/>
          </w:tcPr>
          <w:p w:rsidR="008866F6" w:rsidRDefault="00446AEC">
            <w:pPr>
              <w:pStyle w:val="TableParagraph"/>
              <w:spacing w:line="165" w:lineRule="exact"/>
              <w:ind w:left="162"/>
              <w:rPr>
                <w:sz w:val="16"/>
              </w:rPr>
            </w:pPr>
            <w:r>
              <w:rPr>
                <w:sz w:val="16"/>
              </w:rPr>
              <w:t>Feb 14-17, 2019</w:t>
            </w:r>
          </w:p>
        </w:tc>
      </w:tr>
      <w:tr w:rsidR="008866F6">
        <w:trPr>
          <w:trHeight w:val="182"/>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7"/>
              <w:rPr>
                <w:sz w:val="16"/>
              </w:rPr>
            </w:pPr>
            <w:r>
              <w:rPr>
                <w:sz w:val="16"/>
              </w:rPr>
              <w:t>IWF World Cup</w:t>
            </w:r>
          </w:p>
        </w:tc>
        <w:tc>
          <w:tcPr>
            <w:tcW w:w="1613" w:type="dxa"/>
          </w:tcPr>
          <w:p w:rsidR="008866F6" w:rsidRDefault="00446AEC">
            <w:pPr>
              <w:pStyle w:val="TableParagraph"/>
              <w:spacing w:line="162" w:lineRule="exact"/>
              <w:ind w:left="162"/>
              <w:rPr>
                <w:sz w:val="16"/>
              </w:rPr>
            </w:pPr>
            <w:r>
              <w:rPr>
                <w:sz w:val="16"/>
              </w:rPr>
              <w:t>Feb 20-25, 2019</w:t>
            </w: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sz w:val="16"/>
              </w:rPr>
            </w:pPr>
            <w:r>
              <w:rPr>
                <w:sz w:val="16"/>
              </w:rPr>
              <w:t>American Open Series I</w:t>
            </w:r>
          </w:p>
        </w:tc>
        <w:tc>
          <w:tcPr>
            <w:tcW w:w="1613" w:type="dxa"/>
          </w:tcPr>
          <w:p w:rsidR="008866F6" w:rsidRDefault="00446AEC">
            <w:pPr>
              <w:pStyle w:val="TableParagraph"/>
              <w:spacing w:line="165" w:lineRule="exact"/>
              <w:ind w:left="162"/>
              <w:rPr>
                <w:sz w:val="16"/>
              </w:rPr>
            </w:pPr>
            <w:r>
              <w:rPr>
                <w:sz w:val="16"/>
              </w:rPr>
              <w:t>Feb 28-Mar 3, 2019</w:t>
            </w: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sz w:val="16"/>
              </w:rPr>
            </w:pPr>
            <w:r>
              <w:rPr>
                <w:sz w:val="16"/>
              </w:rPr>
              <w:t>Uni/U25 National Championships</w:t>
            </w:r>
          </w:p>
        </w:tc>
        <w:tc>
          <w:tcPr>
            <w:tcW w:w="1613" w:type="dxa"/>
          </w:tcPr>
          <w:p w:rsidR="008866F6" w:rsidRDefault="00446AEC">
            <w:pPr>
              <w:pStyle w:val="TableParagraph"/>
              <w:spacing w:line="165" w:lineRule="exact"/>
              <w:ind w:left="162"/>
              <w:rPr>
                <w:sz w:val="16"/>
              </w:rPr>
            </w:pPr>
            <w:r>
              <w:rPr>
                <w:sz w:val="16"/>
              </w:rPr>
              <w:t>Mar 7-10, 2019</w:t>
            </w:r>
          </w:p>
        </w:tc>
      </w:tr>
      <w:tr w:rsidR="008866F6">
        <w:trPr>
          <w:trHeight w:val="182"/>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7"/>
              <w:rPr>
                <w:sz w:val="16"/>
              </w:rPr>
            </w:pPr>
            <w:r>
              <w:rPr>
                <w:sz w:val="16"/>
              </w:rPr>
              <w:t>Las Vegas International Open</w:t>
            </w:r>
          </w:p>
        </w:tc>
        <w:tc>
          <w:tcPr>
            <w:tcW w:w="1613" w:type="dxa"/>
          </w:tcPr>
          <w:p w:rsidR="008866F6" w:rsidRDefault="00446AEC">
            <w:pPr>
              <w:pStyle w:val="TableParagraph"/>
              <w:spacing w:line="162" w:lineRule="exact"/>
              <w:ind w:left="162"/>
              <w:rPr>
                <w:sz w:val="16"/>
              </w:rPr>
            </w:pPr>
            <w:r>
              <w:rPr>
                <w:sz w:val="16"/>
              </w:rPr>
              <w:t>Mar 8-15, 2019</w:t>
            </w: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sz w:val="16"/>
              </w:rPr>
            </w:pPr>
            <w:r>
              <w:rPr>
                <w:sz w:val="16"/>
              </w:rPr>
              <w:t>IWF Youth World Championships</w:t>
            </w:r>
          </w:p>
        </w:tc>
        <w:tc>
          <w:tcPr>
            <w:tcW w:w="1613" w:type="dxa"/>
          </w:tcPr>
          <w:p w:rsidR="008866F6" w:rsidRDefault="00446AEC">
            <w:pPr>
              <w:pStyle w:val="TableParagraph"/>
              <w:spacing w:line="165" w:lineRule="exact"/>
              <w:ind w:left="162"/>
              <w:rPr>
                <w:sz w:val="16"/>
              </w:rPr>
            </w:pPr>
            <w:r>
              <w:rPr>
                <w:sz w:val="16"/>
              </w:rPr>
              <w:t>Mar 8-15, 2019</w:t>
            </w: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sz w:val="16"/>
              </w:rPr>
            </w:pPr>
            <w:r>
              <w:rPr>
                <w:sz w:val="16"/>
              </w:rPr>
              <w:t>Senior Pan American Championships</w:t>
            </w:r>
          </w:p>
        </w:tc>
        <w:tc>
          <w:tcPr>
            <w:tcW w:w="1613" w:type="dxa"/>
          </w:tcPr>
          <w:p w:rsidR="008866F6" w:rsidRDefault="00446AEC">
            <w:pPr>
              <w:pStyle w:val="TableParagraph"/>
              <w:spacing w:line="165" w:lineRule="exact"/>
              <w:ind w:left="162"/>
              <w:rPr>
                <w:sz w:val="16"/>
              </w:rPr>
            </w:pPr>
            <w:r>
              <w:rPr>
                <w:sz w:val="16"/>
              </w:rPr>
              <w:t>Apr 20-28, 2019</w:t>
            </w:r>
          </w:p>
        </w:tc>
      </w:tr>
      <w:tr w:rsidR="008866F6">
        <w:trPr>
          <w:trHeight w:val="182"/>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7"/>
              <w:rPr>
                <w:sz w:val="16"/>
              </w:rPr>
            </w:pPr>
            <w:r>
              <w:rPr>
                <w:sz w:val="16"/>
              </w:rPr>
              <w:t>Senior National Championships</w:t>
            </w:r>
          </w:p>
        </w:tc>
        <w:tc>
          <w:tcPr>
            <w:tcW w:w="1613" w:type="dxa"/>
          </w:tcPr>
          <w:p w:rsidR="008866F6" w:rsidRDefault="00446AEC">
            <w:pPr>
              <w:pStyle w:val="TableParagraph"/>
              <w:spacing w:line="162" w:lineRule="exact"/>
              <w:ind w:left="162"/>
              <w:rPr>
                <w:sz w:val="16"/>
              </w:rPr>
            </w:pPr>
            <w:r>
              <w:rPr>
                <w:sz w:val="16"/>
              </w:rPr>
              <w:t>May 9-12, 2019</w:t>
            </w: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i/>
                <w:sz w:val="16"/>
              </w:rPr>
            </w:pPr>
            <w:r>
              <w:rPr>
                <w:i/>
                <w:sz w:val="16"/>
              </w:rPr>
              <w:t>+Any other IWF/USAW event in this</w:t>
            </w:r>
          </w:p>
        </w:tc>
        <w:tc>
          <w:tcPr>
            <w:tcW w:w="1613" w:type="dxa"/>
          </w:tcPr>
          <w:p w:rsidR="008866F6" w:rsidRDefault="008866F6">
            <w:pPr>
              <w:pStyle w:val="TableParagraph"/>
              <w:rPr>
                <w:rFonts w:ascii="Times New Roman"/>
                <w:sz w:val="12"/>
              </w:rPr>
            </w:pPr>
          </w:p>
        </w:tc>
      </w:tr>
      <w:tr w:rsidR="008866F6">
        <w:trPr>
          <w:trHeight w:val="184"/>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5" w:lineRule="exact"/>
              <w:ind w:left="157"/>
              <w:rPr>
                <w:i/>
                <w:sz w:val="16"/>
              </w:rPr>
            </w:pPr>
            <w:r>
              <w:rPr>
                <w:i/>
                <w:sz w:val="16"/>
              </w:rPr>
              <w:t>period (2018 World Championships to</w:t>
            </w:r>
          </w:p>
        </w:tc>
        <w:tc>
          <w:tcPr>
            <w:tcW w:w="1613" w:type="dxa"/>
          </w:tcPr>
          <w:p w:rsidR="008866F6" w:rsidRDefault="008866F6">
            <w:pPr>
              <w:pStyle w:val="TableParagraph"/>
              <w:rPr>
                <w:rFonts w:ascii="Times New Roman"/>
                <w:sz w:val="12"/>
              </w:rPr>
            </w:pPr>
          </w:p>
        </w:tc>
      </w:tr>
      <w:tr w:rsidR="008866F6">
        <w:trPr>
          <w:trHeight w:val="182"/>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2" w:lineRule="exact"/>
              <w:ind w:left="157"/>
              <w:rPr>
                <w:i/>
                <w:sz w:val="16"/>
              </w:rPr>
            </w:pPr>
            <w:r>
              <w:rPr>
                <w:i/>
                <w:sz w:val="16"/>
              </w:rPr>
              <w:t>2019 Nationals), where USAW enters</w:t>
            </w:r>
          </w:p>
        </w:tc>
        <w:tc>
          <w:tcPr>
            <w:tcW w:w="1613" w:type="dxa"/>
          </w:tcPr>
          <w:p w:rsidR="008866F6" w:rsidRDefault="008866F6">
            <w:pPr>
              <w:pStyle w:val="TableParagraph"/>
              <w:rPr>
                <w:rFonts w:ascii="Times New Roman"/>
                <w:sz w:val="12"/>
              </w:rPr>
            </w:pPr>
          </w:p>
        </w:tc>
      </w:tr>
      <w:tr w:rsidR="008866F6">
        <w:trPr>
          <w:trHeight w:val="179"/>
        </w:trPr>
        <w:tc>
          <w:tcPr>
            <w:tcW w:w="4443" w:type="dxa"/>
            <w:gridSpan w:val="3"/>
            <w:vMerge/>
            <w:tcBorders>
              <w:top w:val="nil"/>
            </w:tcBorders>
          </w:tcPr>
          <w:p w:rsidR="008866F6" w:rsidRDefault="008866F6">
            <w:pPr>
              <w:rPr>
                <w:sz w:val="2"/>
                <w:szCs w:val="2"/>
              </w:rPr>
            </w:pPr>
          </w:p>
        </w:tc>
        <w:tc>
          <w:tcPr>
            <w:tcW w:w="2995" w:type="dxa"/>
          </w:tcPr>
          <w:p w:rsidR="008866F6" w:rsidRDefault="00446AEC">
            <w:pPr>
              <w:pStyle w:val="TableParagraph"/>
              <w:spacing w:line="160" w:lineRule="exact"/>
              <w:ind w:left="157"/>
              <w:rPr>
                <w:i/>
                <w:sz w:val="16"/>
              </w:rPr>
            </w:pPr>
            <w:r>
              <w:rPr>
                <w:i/>
                <w:sz w:val="16"/>
              </w:rPr>
              <w:t>a team.</w:t>
            </w:r>
          </w:p>
        </w:tc>
        <w:tc>
          <w:tcPr>
            <w:tcW w:w="1613" w:type="dxa"/>
          </w:tcPr>
          <w:p w:rsidR="008866F6" w:rsidRDefault="008866F6">
            <w:pPr>
              <w:pStyle w:val="TableParagraph"/>
              <w:rPr>
                <w:rFonts w:ascii="Times New Roman"/>
                <w:sz w:val="12"/>
              </w:rPr>
            </w:pPr>
          </w:p>
        </w:tc>
      </w:tr>
    </w:tbl>
    <w:p w:rsidR="008866F6" w:rsidRDefault="008866F6">
      <w:pPr>
        <w:rPr>
          <w:rFonts w:ascii="Times New Roman"/>
          <w:sz w:val="12"/>
        </w:rPr>
        <w:sectPr w:rsidR="008866F6">
          <w:pgSz w:w="12240" w:h="15840"/>
          <w:pgMar w:top="1440" w:right="1020" w:bottom="960" w:left="1280" w:header="0" w:footer="771" w:gutter="0"/>
          <w:cols w:space="720"/>
        </w:sectPr>
      </w:pPr>
    </w:p>
    <w:tbl>
      <w:tblPr>
        <w:tblW w:w="0" w:type="auto"/>
        <w:tblInd w:w="530" w:type="dxa"/>
        <w:tblLayout w:type="fixed"/>
        <w:tblCellMar>
          <w:left w:w="0" w:type="dxa"/>
          <w:right w:w="0" w:type="dxa"/>
        </w:tblCellMar>
        <w:tblLook w:val="01E0" w:firstRow="1" w:lastRow="1" w:firstColumn="1" w:lastColumn="1" w:noHBand="0" w:noVBand="0"/>
      </w:tblPr>
      <w:tblGrid>
        <w:gridCol w:w="2172"/>
        <w:gridCol w:w="1143"/>
        <w:gridCol w:w="1123"/>
        <w:gridCol w:w="2852"/>
        <w:gridCol w:w="1788"/>
      </w:tblGrid>
      <w:tr w:rsidR="008866F6">
        <w:trPr>
          <w:trHeight w:val="364"/>
        </w:trPr>
        <w:tc>
          <w:tcPr>
            <w:tcW w:w="2172" w:type="dxa"/>
          </w:tcPr>
          <w:p w:rsidR="008866F6" w:rsidRDefault="00446AEC">
            <w:pPr>
              <w:pStyle w:val="TableParagraph"/>
              <w:spacing w:line="177" w:lineRule="exact"/>
              <w:ind w:left="50"/>
              <w:rPr>
                <w:b/>
                <w:sz w:val="16"/>
              </w:rPr>
            </w:pPr>
            <w:r>
              <w:rPr>
                <w:b/>
                <w:sz w:val="16"/>
              </w:rPr>
              <w:lastRenderedPageBreak/>
              <w:t>III International CSLP Cup</w:t>
            </w:r>
          </w:p>
          <w:p w:rsidR="008866F6" w:rsidRDefault="00446AEC">
            <w:pPr>
              <w:pStyle w:val="TableParagraph"/>
              <w:spacing w:line="168" w:lineRule="exact"/>
              <w:ind w:left="50"/>
              <w:rPr>
                <w:sz w:val="16"/>
              </w:rPr>
            </w:pPr>
            <w:r>
              <w:rPr>
                <w:sz w:val="16"/>
              </w:rPr>
              <w:t>TBD</w:t>
            </w:r>
          </w:p>
        </w:tc>
        <w:tc>
          <w:tcPr>
            <w:tcW w:w="1143" w:type="dxa"/>
          </w:tcPr>
          <w:p w:rsidR="008866F6" w:rsidRDefault="00446AEC">
            <w:pPr>
              <w:pStyle w:val="TableParagraph"/>
              <w:spacing w:line="177" w:lineRule="exact"/>
              <w:ind w:left="119"/>
              <w:rPr>
                <w:sz w:val="16"/>
              </w:rPr>
            </w:pPr>
            <w:r>
              <w:rPr>
                <w:sz w:val="16"/>
              </w:rPr>
              <w:t>Jun 2019</w:t>
            </w:r>
          </w:p>
        </w:tc>
        <w:tc>
          <w:tcPr>
            <w:tcW w:w="1123" w:type="dxa"/>
          </w:tcPr>
          <w:p w:rsidR="008866F6" w:rsidRDefault="00446AEC">
            <w:pPr>
              <w:pStyle w:val="TableParagraph"/>
              <w:spacing w:line="177" w:lineRule="exact"/>
              <w:ind w:right="160"/>
              <w:jc w:val="right"/>
              <w:rPr>
                <w:sz w:val="16"/>
              </w:rPr>
            </w:pPr>
            <w:r>
              <w:rPr>
                <w:sz w:val="16"/>
              </w:rPr>
              <w:t>Sep 2019</w:t>
            </w:r>
          </w:p>
        </w:tc>
        <w:tc>
          <w:tcPr>
            <w:tcW w:w="2852" w:type="dxa"/>
          </w:tcPr>
          <w:p w:rsidR="008866F6" w:rsidRDefault="00446AEC">
            <w:pPr>
              <w:pStyle w:val="TableParagraph"/>
              <w:spacing w:line="177" w:lineRule="exact"/>
              <w:ind w:left="162"/>
              <w:rPr>
                <w:sz w:val="16"/>
              </w:rPr>
            </w:pPr>
            <w:r>
              <w:rPr>
                <w:sz w:val="16"/>
              </w:rPr>
              <w:t>IWF Junior World Championships</w:t>
            </w:r>
          </w:p>
          <w:p w:rsidR="008866F6" w:rsidRDefault="00446AEC">
            <w:pPr>
              <w:pStyle w:val="TableParagraph"/>
              <w:spacing w:line="168" w:lineRule="exact"/>
              <w:ind w:left="162"/>
              <w:rPr>
                <w:sz w:val="16"/>
              </w:rPr>
            </w:pPr>
            <w:r>
              <w:rPr>
                <w:sz w:val="16"/>
              </w:rPr>
              <w:t>Youth National Championships</w:t>
            </w:r>
          </w:p>
        </w:tc>
        <w:tc>
          <w:tcPr>
            <w:tcW w:w="1788" w:type="dxa"/>
          </w:tcPr>
          <w:p w:rsidR="008866F6" w:rsidRDefault="00446AEC">
            <w:pPr>
              <w:pStyle w:val="TableParagraph"/>
              <w:spacing w:line="177" w:lineRule="exact"/>
              <w:ind w:left="310"/>
              <w:rPr>
                <w:sz w:val="16"/>
              </w:rPr>
            </w:pPr>
            <w:r>
              <w:rPr>
                <w:sz w:val="16"/>
              </w:rPr>
              <w:t>June 1-8, 2019</w:t>
            </w:r>
          </w:p>
          <w:p w:rsidR="008866F6" w:rsidRDefault="00446AEC">
            <w:pPr>
              <w:pStyle w:val="TableParagraph"/>
              <w:spacing w:line="168" w:lineRule="exact"/>
              <w:ind w:left="310"/>
              <w:rPr>
                <w:sz w:val="16"/>
              </w:rPr>
            </w:pPr>
            <w:r>
              <w:rPr>
                <w:sz w:val="16"/>
              </w:rPr>
              <w:t>June 27-30, 2019</w:t>
            </w:r>
          </w:p>
        </w:tc>
      </w:tr>
      <w:tr w:rsidR="008866F6">
        <w:trPr>
          <w:trHeight w:val="1098"/>
        </w:trPr>
        <w:tc>
          <w:tcPr>
            <w:tcW w:w="2172" w:type="dxa"/>
          </w:tcPr>
          <w:p w:rsidR="008866F6" w:rsidRDefault="00446AEC">
            <w:pPr>
              <w:pStyle w:val="TableParagraph"/>
              <w:spacing w:line="182" w:lineRule="exact"/>
              <w:ind w:left="50"/>
              <w:rPr>
                <w:sz w:val="16"/>
              </w:rPr>
            </w:pPr>
            <w:r>
              <w:rPr>
                <w:sz w:val="16"/>
              </w:rPr>
              <w:t>December 2019 TBD</w:t>
            </w:r>
          </w:p>
        </w:tc>
        <w:tc>
          <w:tcPr>
            <w:tcW w:w="1143" w:type="dxa"/>
          </w:tcPr>
          <w:p w:rsidR="008866F6" w:rsidRDefault="008866F6">
            <w:pPr>
              <w:pStyle w:val="TableParagraph"/>
              <w:rPr>
                <w:rFonts w:ascii="Times New Roman"/>
                <w:sz w:val="16"/>
              </w:rPr>
            </w:pPr>
          </w:p>
        </w:tc>
        <w:tc>
          <w:tcPr>
            <w:tcW w:w="1123" w:type="dxa"/>
          </w:tcPr>
          <w:p w:rsidR="008866F6" w:rsidRDefault="008866F6">
            <w:pPr>
              <w:pStyle w:val="TableParagraph"/>
              <w:rPr>
                <w:rFonts w:ascii="Times New Roman"/>
                <w:sz w:val="16"/>
              </w:rPr>
            </w:pPr>
          </w:p>
        </w:tc>
        <w:tc>
          <w:tcPr>
            <w:tcW w:w="2852" w:type="dxa"/>
          </w:tcPr>
          <w:p w:rsidR="008866F6" w:rsidRDefault="00446AEC">
            <w:pPr>
              <w:pStyle w:val="TableParagraph"/>
              <w:ind w:left="162" w:right="504"/>
              <w:rPr>
                <w:sz w:val="16"/>
              </w:rPr>
            </w:pPr>
            <w:r>
              <w:rPr>
                <w:sz w:val="16"/>
              </w:rPr>
              <w:t>JPN-CHN-KOR Friendship</w:t>
            </w:r>
            <w:r>
              <w:rPr>
                <w:spacing w:val="-13"/>
                <w:sz w:val="16"/>
              </w:rPr>
              <w:t xml:space="preserve"> </w:t>
            </w:r>
            <w:r>
              <w:rPr>
                <w:sz w:val="16"/>
              </w:rPr>
              <w:t>Tor American Open Series</w:t>
            </w:r>
            <w:r>
              <w:rPr>
                <w:spacing w:val="-7"/>
                <w:sz w:val="16"/>
              </w:rPr>
              <w:t xml:space="preserve"> </w:t>
            </w:r>
            <w:r>
              <w:rPr>
                <w:sz w:val="16"/>
              </w:rPr>
              <w:t>II</w:t>
            </w:r>
          </w:p>
          <w:p w:rsidR="008866F6" w:rsidRDefault="00446AEC">
            <w:pPr>
              <w:pStyle w:val="TableParagraph"/>
              <w:ind w:left="162" w:right="851"/>
              <w:rPr>
                <w:sz w:val="16"/>
              </w:rPr>
            </w:pPr>
            <w:r>
              <w:rPr>
                <w:sz w:val="16"/>
              </w:rPr>
              <w:t>Pan American Games Cup of Blue Swords American Open Series</w:t>
            </w:r>
            <w:r>
              <w:rPr>
                <w:spacing w:val="-9"/>
                <w:sz w:val="16"/>
              </w:rPr>
              <w:t xml:space="preserve"> </w:t>
            </w:r>
            <w:r>
              <w:rPr>
                <w:spacing w:val="-6"/>
                <w:sz w:val="16"/>
              </w:rPr>
              <w:t>III</w:t>
            </w:r>
          </w:p>
        </w:tc>
        <w:tc>
          <w:tcPr>
            <w:tcW w:w="1788" w:type="dxa"/>
          </w:tcPr>
          <w:p w:rsidR="008866F6" w:rsidRDefault="00446AEC">
            <w:pPr>
              <w:pStyle w:val="TableParagraph"/>
              <w:spacing w:line="182" w:lineRule="exact"/>
              <w:ind w:left="310"/>
              <w:rPr>
                <w:sz w:val="16"/>
              </w:rPr>
            </w:pPr>
            <w:r>
              <w:rPr>
                <w:sz w:val="16"/>
              </w:rPr>
              <w:t>July 6-7, 2019</w:t>
            </w:r>
          </w:p>
          <w:p w:rsidR="008866F6" w:rsidRDefault="00446AEC">
            <w:pPr>
              <w:pStyle w:val="TableParagraph"/>
              <w:spacing w:line="182" w:lineRule="exact"/>
              <w:ind w:left="310"/>
              <w:rPr>
                <w:sz w:val="16"/>
              </w:rPr>
            </w:pPr>
            <w:r>
              <w:rPr>
                <w:sz w:val="16"/>
              </w:rPr>
              <w:t>July 24-28, 2019</w:t>
            </w:r>
          </w:p>
          <w:p w:rsidR="008866F6" w:rsidRDefault="00446AEC">
            <w:pPr>
              <w:pStyle w:val="TableParagraph"/>
              <w:spacing w:line="183" w:lineRule="exact"/>
              <w:ind w:left="310"/>
              <w:rPr>
                <w:sz w:val="16"/>
              </w:rPr>
            </w:pPr>
            <w:r>
              <w:rPr>
                <w:sz w:val="16"/>
              </w:rPr>
              <w:t>Jul 26-Aug 11,</w:t>
            </w:r>
            <w:r>
              <w:rPr>
                <w:spacing w:val="-10"/>
                <w:sz w:val="16"/>
              </w:rPr>
              <w:t xml:space="preserve"> </w:t>
            </w:r>
            <w:r>
              <w:rPr>
                <w:sz w:val="16"/>
              </w:rPr>
              <w:t>2019</w:t>
            </w:r>
          </w:p>
          <w:p w:rsidR="008866F6" w:rsidRDefault="00446AEC">
            <w:pPr>
              <w:pStyle w:val="TableParagraph"/>
              <w:spacing w:before="3" w:line="183" w:lineRule="exact"/>
              <w:ind w:left="310"/>
              <w:rPr>
                <w:sz w:val="16"/>
              </w:rPr>
            </w:pPr>
            <w:r>
              <w:rPr>
                <w:sz w:val="16"/>
              </w:rPr>
              <w:t>August 30-31,</w:t>
            </w:r>
            <w:r>
              <w:rPr>
                <w:spacing w:val="-10"/>
                <w:sz w:val="16"/>
              </w:rPr>
              <w:t xml:space="preserve"> </w:t>
            </w:r>
            <w:r>
              <w:rPr>
                <w:sz w:val="16"/>
              </w:rPr>
              <w:t>2019</w:t>
            </w:r>
          </w:p>
          <w:p w:rsidR="008866F6" w:rsidRDefault="00446AEC">
            <w:pPr>
              <w:pStyle w:val="TableParagraph"/>
              <w:spacing w:line="183" w:lineRule="exact"/>
              <w:ind w:left="310"/>
              <w:rPr>
                <w:sz w:val="16"/>
              </w:rPr>
            </w:pPr>
            <w:r>
              <w:rPr>
                <w:sz w:val="16"/>
              </w:rPr>
              <w:t>Sep 12-15, 2019</w:t>
            </w:r>
          </w:p>
        </w:tc>
      </w:tr>
      <w:tr w:rsidR="008866F6">
        <w:trPr>
          <w:trHeight w:val="1473"/>
        </w:trPr>
        <w:tc>
          <w:tcPr>
            <w:tcW w:w="2172" w:type="dxa"/>
          </w:tcPr>
          <w:p w:rsidR="008866F6" w:rsidRDefault="008866F6">
            <w:pPr>
              <w:pStyle w:val="TableParagraph"/>
              <w:spacing w:before="1"/>
              <w:rPr>
                <w:rFonts w:ascii="Times New Roman"/>
                <w:sz w:val="16"/>
              </w:rPr>
            </w:pPr>
          </w:p>
          <w:p w:rsidR="008866F6" w:rsidRDefault="00446AEC">
            <w:pPr>
              <w:pStyle w:val="TableParagraph"/>
              <w:spacing w:before="1" w:line="183" w:lineRule="exact"/>
              <w:ind w:left="50"/>
              <w:rPr>
                <w:b/>
                <w:sz w:val="16"/>
              </w:rPr>
            </w:pPr>
            <w:r>
              <w:rPr>
                <w:b/>
                <w:sz w:val="16"/>
              </w:rPr>
              <w:t>6</w:t>
            </w:r>
            <w:r>
              <w:rPr>
                <w:b/>
                <w:sz w:val="16"/>
                <w:vertAlign w:val="superscript"/>
              </w:rPr>
              <w:t>th</w:t>
            </w:r>
            <w:r>
              <w:rPr>
                <w:b/>
                <w:sz w:val="16"/>
              </w:rPr>
              <w:t xml:space="preserve"> International Qatar Cup</w:t>
            </w:r>
          </w:p>
          <w:p w:rsidR="008866F6" w:rsidRDefault="00446AEC">
            <w:pPr>
              <w:pStyle w:val="TableParagraph"/>
              <w:spacing w:line="183" w:lineRule="exact"/>
              <w:ind w:left="50"/>
              <w:rPr>
                <w:sz w:val="16"/>
              </w:rPr>
            </w:pPr>
            <w:r>
              <w:rPr>
                <w:sz w:val="16"/>
              </w:rPr>
              <w:t>TBD, QAT</w:t>
            </w:r>
          </w:p>
          <w:p w:rsidR="008866F6" w:rsidRDefault="00446AEC">
            <w:pPr>
              <w:pStyle w:val="TableParagraph"/>
              <w:spacing w:before="3"/>
              <w:ind w:left="50"/>
              <w:rPr>
                <w:sz w:val="16"/>
              </w:rPr>
            </w:pPr>
            <w:r>
              <w:rPr>
                <w:sz w:val="16"/>
              </w:rPr>
              <w:t>December 2019 TBD</w:t>
            </w:r>
          </w:p>
        </w:tc>
        <w:tc>
          <w:tcPr>
            <w:tcW w:w="1143" w:type="dxa"/>
          </w:tcPr>
          <w:p w:rsidR="008866F6" w:rsidRDefault="008866F6">
            <w:pPr>
              <w:pStyle w:val="TableParagraph"/>
              <w:spacing w:before="1"/>
              <w:rPr>
                <w:rFonts w:ascii="Times New Roman"/>
                <w:sz w:val="16"/>
              </w:rPr>
            </w:pPr>
          </w:p>
          <w:p w:rsidR="008866F6" w:rsidRDefault="00446AEC">
            <w:pPr>
              <w:pStyle w:val="TableParagraph"/>
              <w:spacing w:before="1"/>
              <w:ind w:left="119"/>
              <w:rPr>
                <w:sz w:val="16"/>
              </w:rPr>
            </w:pPr>
            <w:r>
              <w:rPr>
                <w:sz w:val="16"/>
              </w:rPr>
              <w:t>June 2019</w:t>
            </w:r>
          </w:p>
        </w:tc>
        <w:tc>
          <w:tcPr>
            <w:tcW w:w="1123" w:type="dxa"/>
          </w:tcPr>
          <w:p w:rsidR="008866F6" w:rsidRDefault="008866F6">
            <w:pPr>
              <w:pStyle w:val="TableParagraph"/>
              <w:spacing w:before="1"/>
              <w:rPr>
                <w:rFonts w:ascii="Times New Roman"/>
                <w:sz w:val="16"/>
              </w:rPr>
            </w:pPr>
          </w:p>
          <w:p w:rsidR="008866F6" w:rsidRDefault="00446AEC">
            <w:pPr>
              <w:pStyle w:val="TableParagraph"/>
              <w:spacing w:before="1"/>
              <w:ind w:right="160"/>
              <w:jc w:val="right"/>
              <w:rPr>
                <w:sz w:val="16"/>
              </w:rPr>
            </w:pPr>
            <w:r>
              <w:rPr>
                <w:sz w:val="16"/>
              </w:rPr>
              <w:t>Sep 2019</w:t>
            </w:r>
          </w:p>
        </w:tc>
        <w:tc>
          <w:tcPr>
            <w:tcW w:w="2852" w:type="dxa"/>
          </w:tcPr>
          <w:p w:rsidR="008866F6" w:rsidRDefault="008866F6">
            <w:pPr>
              <w:pStyle w:val="TableParagraph"/>
              <w:spacing w:before="1"/>
              <w:rPr>
                <w:rFonts w:ascii="Times New Roman"/>
                <w:sz w:val="16"/>
              </w:rPr>
            </w:pPr>
          </w:p>
          <w:p w:rsidR="008866F6" w:rsidRDefault="00446AEC">
            <w:pPr>
              <w:pStyle w:val="TableParagraph"/>
              <w:spacing w:before="1"/>
              <w:ind w:left="162" w:right="267"/>
              <w:rPr>
                <w:sz w:val="16"/>
              </w:rPr>
            </w:pPr>
            <w:r>
              <w:rPr>
                <w:sz w:val="16"/>
              </w:rPr>
              <w:t>IWF Junior World Championships Youth National Championships JPN-CHN-KOR Friendship Tor American Open Series II</w:t>
            </w:r>
          </w:p>
          <w:p w:rsidR="008866F6" w:rsidRDefault="00446AEC">
            <w:pPr>
              <w:pStyle w:val="TableParagraph"/>
              <w:spacing w:line="182" w:lineRule="exact"/>
              <w:ind w:left="162"/>
              <w:rPr>
                <w:sz w:val="16"/>
              </w:rPr>
            </w:pPr>
            <w:r>
              <w:rPr>
                <w:sz w:val="16"/>
              </w:rPr>
              <w:t>Pan American Games</w:t>
            </w:r>
          </w:p>
          <w:p w:rsidR="008866F6" w:rsidRDefault="00446AEC">
            <w:pPr>
              <w:pStyle w:val="TableParagraph"/>
              <w:spacing w:before="7" w:line="182" w:lineRule="exact"/>
              <w:ind w:left="162" w:right="851"/>
              <w:rPr>
                <w:sz w:val="16"/>
              </w:rPr>
            </w:pPr>
            <w:r>
              <w:rPr>
                <w:sz w:val="16"/>
              </w:rPr>
              <w:t>Cup of Blue Swords American Open Series III</w:t>
            </w:r>
          </w:p>
        </w:tc>
        <w:tc>
          <w:tcPr>
            <w:tcW w:w="1788" w:type="dxa"/>
          </w:tcPr>
          <w:p w:rsidR="008866F6" w:rsidRDefault="008866F6">
            <w:pPr>
              <w:pStyle w:val="TableParagraph"/>
              <w:spacing w:before="1"/>
              <w:rPr>
                <w:rFonts w:ascii="Times New Roman"/>
                <w:sz w:val="16"/>
              </w:rPr>
            </w:pPr>
          </w:p>
          <w:p w:rsidR="008866F6" w:rsidRDefault="00446AEC">
            <w:pPr>
              <w:pStyle w:val="TableParagraph"/>
              <w:spacing w:before="1" w:line="183" w:lineRule="exact"/>
              <w:ind w:left="310"/>
              <w:rPr>
                <w:sz w:val="16"/>
              </w:rPr>
            </w:pPr>
            <w:r>
              <w:rPr>
                <w:sz w:val="16"/>
              </w:rPr>
              <w:t>June 1-8, 2019</w:t>
            </w:r>
          </w:p>
          <w:p w:rsidR="008866F6" w:rsidRDefault="00446AEC">
            <w:pPr>
              <w:pStyle w:val="TableParagraph"/>
              <w:spacing w:line="183" w:lineRule="exact"/>
              <w:ind w:left="310"/>
              <w:rPr>
                <w:sz w:val="16"/>
              </w:rPr>
            </w:pPr>
            <w:r>
              <w:rPr>
                <w:sz w:val="16"/>
              </w:rPr>
              <w:t>June 27-30, 2019</w:t>
            </w:r>
          </w:p>
          <w:p w:rsidR="008866F6" w:rsidRDefault="00446AEC">
            <w:pPr>
              <w:pStyle w:val="TableParagraph"/>
              <w:spacing w:before="3" w:line="183" w:lineRule="exact"/>
              <w:ind w:left="310"/>
              <w:rPr>
                <w:sz w:val="16"/>
              </w:rPr>
            </w:pPr>
            <w:r>
              <w:rPr>
                <w:sz w:val="16"/>
              </w:rPr>
              <w:t>July 6-7, 2019</w:t>
            </w:r>
          </w:p>
          <w:p w:rsidR="008866F6" w:rsidRDefault="00446AEC">
            <w:pPr>
              <w:pStyle w:val="TableParagraph"/>
              <w:spacing w:line="182" w:lineRule="exact"/>
              <w:ind w:left="310"/>
              <w:rPr>
                <w:sz w:val="16"/>
              </w:rPr>
            </w:pPr>
            <w:r>
              <w:rPr>
                <w:sz w:val="16"/>
              </w:rPr>
              <w:t>July 24-28, 2019</w:t>
            </w:r>
          </w:p>
          <w:p w:rsidR="008866F6" w:rsidRDefault="00446AEC">
            <w:pPr>
              <w:pStyle w:val="TableParagraph"/>
              <w:spacing w:line="183" w:lineRule="exact"/>
              <w:ind w:left="310"/>
              <w:rPr>
                <w:sz w:val="16"/>
              </w:rPr>
            </w:pPr>
            <w:r>
              <w:rPr>
                <w:sz w:val="16"/>
              </w:rPr>
              <w:t>Jul 26-Aug 11,</w:t>
            </w:r>
            <w:r>
              <w:rPr>
                <w:spacing w:val="-10"/>
                <w:sz w:val="16"/>
              </w:rPr>
              <w:t xml:space="preserve"> </w:t>
            </w:r>
            <w:r>
              <w:rPr>
                <w:sz w:val="16"/>
              </w:rPr>
              <w:t>2019</w:t>
            </w:r>
          </w:p>
          <w:p w:rsidR="008866F6" w:rsidRDefault="00446AEC">
            <w:pPr>
              <w:pStyle w:val="TableParagraph"/>
              <w:spacing w:before="3" w:line="183" w:lineRule="exact"/>
              <w:ind w:left="310"/>
              <w:rPr>
                <w:sz w:val="16"/>
              </w:rPr>
            </w:pPr>
            <w:r>
              <w:rPr>
                <w:sz w:val="16"/>
              </w:rPr>
              <w:t>August 30-31,</w:t>
            </w:r>
            <w:r>
              <w:rPr>
                <w:spacing w:val="-10"/>
                <w:sz w:val="16"/>
              </w:rPr>
              <w:t xml:space="preserve"> </w:t>
            </w:r>
            <w:r>
              <w:rPr>
                <w:sz w:val="16"/>
              </w:rPr>
              <w:t>2019</w:t>
            </w:r>
          </w:p>
          <w:p w:rsidR="008866F6" w:rsidRDefault="00446AEC">
            <w:pPr>
              <w:pStyle w:val="TableParagraph"/>
              <w:spacing w:line="163" w:lineRule="exact"/>
              <w:ind w:left="310"/>
              <w:rPr>
                <w:sz w:val="16"/>
              </w:rPr>
            </w:pPr>
            <w:r>
              <w:rPr>
                <w:sz w:val="16"/>
              </w:rPr>
              <w:t>Sep 12-15, 2019</w:t>
            </w:r>
          </w:p>
        </w:tc>
      </w:tr>
    </w:tbl>
    <w:p w:rsidR="008866F6" w:rsidRDefault="00446AEC">
      <w:pPr>
        <w:rPr>
          <w:sz w:val="2"/>
          <w:szCs w:val="2"/>
        </w:rPr>
      </w:pPr>
      <w:r>
        <w:pict>
          <v:group id="_x0000_s1030" alt="" style="position:absolute;margin-left:86.85pt;margin-top:72.45pt;width:468pt;height:203.05pt;z-index:-52144;mso-position-horizontal-relative:page;mso-position-vertical-relative:page" coordorigin="1737,1449" coordsize="9360,4061">
            <v:shape id="_x0000_s1031" alt="" style="position:absolute;left:1742;top:1449;width:2247;height:4061" coordorigin="1742,1449" coordsize="2247,4061" o:spt="100" adj="0,,0" path="m1742,1449r,4061m1747,5505r2242,e" filled="f" strokeweight=".48pt">
              <v:stroke joinstyle="round"/>
              <v:formulas/>
              <v:path arrowok="t" o:connecttype="segments"/>
            </v:shape>
            <v:rect id="_x0000_s1032" alt="" style="position:absolute;left:3974;top:5500;width:10;height:10" fillcolor="black" stroked="f"/>
            <v:line id="_x0000_s1033" alt="" style="position:absolute" from="3984,5505" to="5285,5505" strokeweight=".48pt"/>
            <v:rect id="_x0000_s1034" alt="" style="position:absolute;left:5270;top:5500;width:10;height:10" fillcolor="black" stroked="f"/>
            <v:line id="_x0000_s1035" alt="" style="position:absolute" from="5280,5505" to="6297,5505" strokeweight=".48pt"/>
            <v:rect id="_x0000_s1036" alt="" style="position:absolute;left:6283;top:5500;width:10;height:10" fillcolor="black" stroked="f"/>
            <v:line id="_x0000_s1037" alt="" style="position:absolute" from="6293,5505" to="9297,5505" strokeweight=".48pt"/>
            <v:rect id="_x0000_s1038" alt="" style="position:absolute;left:9283;top:5500;width:10;height:10" fillcolor="black" stroked="f"/>
            <v:shape id="_x0000_s1039" alt="" style="position:absolute;left:9292;top:1449;width:1800;height:4061" coordorigin="9293,1449" coordsize="1800,4061" o:spt="100" adj="0,,0" path="m9293,5505r1795,m11093,1449r,4061e" filled="f" strokeweight=".48pt">
              <v:stroke joinstyle="round"/>
              <v:formulas/>
              <v:path arrowok="t" o:connecttype="segments"/>
            </v:shape>
            <w10:wrap anchorx="page" anchory="page"/>
          </v:group>
        </w:pict>
      </w:r>
    </w:p>
    <w:p w:rsidR="008866F6" w:rsidRDefault="008866F6">
      <w:pPr>
        <w:rPr>
          <w:sz w:val="2"/>
          <w:szCs w:val="2"/>
        </w:rPr>
        <w:sectPr w:rsidR="008866F6">
          <w:pgSz w:w="12240" w:h="15840"/>
          <w:pgMar w:top="1440" w:right="1020" w:bottom="960" w:left="1280" w:header="0" w:footer="771" w:gutter="0"/>
          <w:cols w:space="720"/>
        </w:sectPr>
      </w:pPr>
    </w:p>
    <w:p w:rsidR="008866F6" w:rsidRDefault="00446AEC">
      <w:pPr>
        <w:spacing w:before="89"/>
        <w:ind w:left="169"/>
        <w:rPr>
          <w:b/>
          <w:sz w:val="24"/>
        </w:rPr>
      </w:pPr>
      <w:r>
        <w:rPr>
          <w:b/>
          <w:sz w:val="24"/>
        </w:rPr>
        <w:lastRenderedPageBreak/>
        <w:t>Appendix B: RTP Information</w:t>
      </w:r>
    </w:p>
    <w:p w:rsidR="008866F6" w:rsidRDefault="008866F6">
      <w:pPr>
        <w:pStyle w:val="BodyText"/>
        <w:spacing w:before="9"/>
        <w:rPr>
          <w:b/>
          <w:sz w:val="24"/>
        </w:rPr>
      </w:pPr>
    </w:p>
    <w:p w:rsidR="008866F6" w:rsidRDefault="00446AEC">
      <w:pPr>
        <w:pStyle w:val="BodyText"/>
        <w:spacing w:line="252" w:lineRule="auto"/>
        <w:ind w:left="169" w:right="480"/>
      </w:pPr>
      <w:r>
        <w:t>To submit yourself to the USAW RTP, to meet the minimum six (6) month requirement, you must add the “USADA RTP Athlete Certification to your membership profile. To do that follow the steps below:</w:t>
      </w:r>
    </w:p>
    <w:p w:rsidR="008866F6" w:rsidRDefault="008866F6">
      <w:pPr>
        <w:pStyle w:val="BodyText"/>
        <w:spacing w:before="6"/>
        <w:rPr>
          <w:sz w:val="21"/>
        </w:rPr>
      </w:pPr>
    </w:p>
    <w:p w:rsidR="008866F6" w:rsidRDefault="00446AEC">
      <w:pPr>
        <w:pStyle w:val="BodyText"/>
        <w:ind w:left="889"/>
      </w:pPr>
      <w:r>
        <w:rPr>
          <w:b/>
        </w:rPr>
        <w:t xml:space="preserve">Step 1: </w:t>
      </w:r>
      <w:r>
        <w:t>log into your USA Weightlifting membership profile</w:t>
      </w:r>
    </w:p>
    <w:p w:rsidR="008866F6" w:rsidRDefault="00446AEC">
      <w:pPr>
        <w:pStyle w:val="BodyText"/>
        <w:spacing w:before="1" w:line="252" w:lineRule="auto"/>
        <w:ind w:left="889" w:right="695"/>
      </w:pPr>
      <w:r>
        <w:rPr>
          <w:b/>
        </w:rPr>
        <w:t xml:space="preserve">Step 2: </w:t>
      </w:r>
      <w:r>
        <w:t>Select the “RTP Athlete Sign-Up” from the home page (Anti-Doping -&gt; Sign-up)</w:t>
      </w:r>
    </w:p>
    <w:p w:rsidR="008866F6" w:rsidRDefault="00446AEC">
      <w:pPr>
        <w:pStyle w:val="BodyText"/>
        <w:ind w:left="3500"/>
        <w:rPr>
          <w:sz w:val="20"/>
        </w:rPr>
      </w:pPr>
      <w:r>
        <w:rPr>
          <w:sz w:val="20"/>
        </w:rPr>
      </w:r>
      <w:r>
        <w:rPr>
          <w:sz w:val="20"/>
        </w:rPr>
        <w:pict>
          <v:group id="_x0000_s1026" alt="" style="width:139.05pt;height:182pt;mso-position-horizontal-relative:char;mso-position-vertical-relative:line" coordsize="2781,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46;width:2688;height:3640">
              <v:imagedata r:id="rId16" o:title=""/>
            </v:shape>
            <v:rect id="_x0000_s1028" alt="" style="position:absolute;left:31;top:1679;width:2676;height:444" filled="f" strokecolor="red" strokeweight="2.25pt"/>
            <v:rect id="_x0000_s1029" alt="" style="position:absolute;left:22;top:2135;width:2736;height:312" filled="f" strokecolor="#1f4e79" strokeweight="2.25pt"/>
            <w10:anchorlock/>
          </v:group>
        </w:pict>
      </w:r>
    </w:p>
    <w:p w:rsidR="008866F6" w:rsidRDefault="00446AEC">
      <w:pPr>
        <w:pStyle w:val="BodyText"/>
        <w:spacing w:line="247" w:lineRule="auto"/>
        <w:ind w:left="889" w:right="490"/>
      </w:pPr>
      <w:r>
        <w:rPr>
          <w:b/>
        </w:rPr>
        <w:t xml:space="preserve">Step 3: </w:t>
      </w:r>
      <w:r>
        <w:t xml:space="preserve">Complete the athlete information required and submit the certification </w:t>
      </w:r>
      <w:r>
        <w:rPr>
          <w:b/>
        </w:rPr>
        <w:t xml:space="preserve">Step4: </w:t>
      </w:r>
      <w:r>
        <w:t>Your application will be processed by the sport department and you will receive an email once it has been completed.</w:t>
      </w:r>
    </w:p>
    <w:p w:rsidR="008866F6" w:rsidRDefault="008866F6">
      <w:pPr>
        <w:pStyle w:val="BodyText"/>
        <w:spacing w:before="8"/>
      </w:pPr>
    </w:p>
    <w:p w:rsidR="008866F6" w:rsidRDefault="00446AEC">
      <w:pPr>
        <w:pStyle w:val="BodyText"/>
        <w:spacing w:line="252" w:lineRule="auto"/>
        <w:ind w:left="169" w:right="2948"/>
      </w:pPr>
      <w:r>
        <w:t xml:space="preserve">If you have any questions about the </w:t>
      </w:r>
      <w:proofErr w:type="gramStart"/>
      <w:r>
        <w:t>certification</w:t>
      </w:r>
      <w:proofErr w:type="gramEnd"/>
      <w:r>
        <w:t xml:space="preserve"> please contact </w:t>
      </w:r>
      <w:hyperlink r:id="rId17">
        <w:r>
          <w:rPr>
            <w:color w:val="0000FF"/>
            <w:u w:val="single" w:color="0000FF"/>
          </w:rPr>
          <w:t>Lorene.half</w:t>
        </w:r>
        <w:r>
          <w:rPr>
            <w:color w:val="0000FF"/>
            <w:u w:val="single" w:color="0000FF"/>
          </w:rPr>
          <w:t>ord@usaweightlifting.org</w:t>
        </w:r>
        <w:r>
          <w:t>.</w:t>
        </w:r>
      </w:hyperlink>
    </w:p>
    <w:sectPr w:rsidR="008866F6">
      <w:pgSz w:w="12240" w:h="15840"/>
      <w:pgMar w:top="1360" w:right="1020" w:bottom="960" w:left="128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AEC" w:rsidRDefault="00446AEC">
      <w:r>
        <w:separator/>
      </w:r>
    </w:p>
  </w:endnote>
  <w:endnote w:type="continuationSeparator" w:id="0">
    <w:p w:rsidR="00446AEC" w:rsidRDefault="0044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OldStyle-BoldItalic">
    <w:altName w:val="Cambria"/>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6F6" w:rsidRDefault="00446AE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alt="" style="position:absolute;margin-left:204.45pt;margin-top:742.45pt;width:204.1pt;height:15pt;z-index:-52168;mso-wrap-style:square;mso-wrap-edited:f;mso-width-percent:0;mso-height-percent:0;mso-position-horizontal-relative:page;mso-position-vertical-relative:page;mso-width-percent:0;mso-height-percent:0;v-text-anchor:top" filled="f" stroked="f">
          <v:textbox inset="0,0,0,0">
            <w:txbxContent>
              <w:p w:rsidR="008866F6" w:rsidRDefault="00446AEC">
                <w:pPr>
                  <w:spacing w:before="35"/>
                  <w:ind w:left="20"/>
                  <w:rPr>
                    <w:i/>
                  </w:rPr>
                </w:pPr>
                <w:r>
                  <w:rPr>
                    <w:i/>
                  </w:rPr>
                  <w:t>Team Selection Procedures 2018-2020</w:t>
                </w:r>
              </w:p>
            </w:txbxContent>
          </v:textbox>
          <w10:wrap anchorx="page" anchory="page"/>
        </v:shape>
      </w:pict>
    </w:r>
    <w:r>
      <w:pict>
        <v:shape id="_x0000_s2049" type="#_x0000_t202" alt="" style="position:absolute;margin-left:524.8pt;margin-top:742.45pt;width:17.95pt;height:15pt;z-index:-52144;mso-wrap-style:square;mso-wrap-edited:f;mso-width-percent:0;mso-height-percent:0;mso-position-horizontal-relative:page;mso-position-vertical-relative:page;mso-width-percent:0;mso-height-percent:0;v-text-anchor:top" filled="f" stroked="f">
          <v:textbox inset="0,0,0,0">
            <w:txbxContent>
              <w:p w:rsidR="008866F6" w:rsidRDefault="00446AEC">
                <w:pPr>
                  <w:pStyle w:val="BodyText"/>
                  <w:spacing w:before="31"/>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AEC" w:rsidRDefault="00446AEC">
      <w:r>
        <w:separator/>
      </w:r>
    </w:p>
  </w:footnote>
  <w:footnote w:type="continuationSeparator" w:id="0">
    <w:p w:rsidR="00446AEC" w:rsidRDefault="0044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B7BE4"/>
    <w:multiLevelType w:val="hybridMultilevel"/>
    <w:tmpl w:val="785CCDC2"/>
    <w:lvl w:ilvl="0" w:tplc="2EF60648">
      <w:start w:val="1"/>
      <w:numFmt w:val="lowerRoman"/>
      <w:lvlText w:val="(%1)"/>
      <w:lvlJc w:val="left"/>
      <w:pPr>
        <w:ind w:left="3049" w:hanging="720"/>
        <w:jc w:val="left"/>
      </w:pPr>
      <w:rPr>
        <w:rFonts w:ascii="Bookman Old Style" w:eastAsia="Bookman Old Style" w:hAnsi="Bookman Old Style" w:cs="Bookman Old Style" w:hint="default"/>
        <w:spacing w:val="0"/>
        <w:w w:val="100"/>
        <w:sz w:val="22"/>
        <w:szCs w:val="22"/>
      </w:rPr>
    </w:lvl>
    <w:lvl w:ilvl="1" w:tplc="64AEC2FA">
      <w:numFmt w:val="bullet"/>
      <w:lvlText w:val="•"/>
      <w:lvlJc w:val="left"/>
      <w:pPr>
        <w:ind w:left="3730" w:hanging="720"/>
      </w:pPr>
      <w:rPr>
        <w:rFonts w:hint="default"/>
      </w:rPr>
    </w:lvl>
    <w:lvl w:ilvl="2" w:tplc="8F08C298">
      <w:numFmt w:val="bullet"/>
      <w:lvlText w:val="•"/>
      <w:lvlJc w:val="left"/>
      <w:pPr>
        <w:ind w:left="4420" w:hanging="720"/>
      </w:pPr>
      <w:rPr>
        <w:rFonts w:hint="default"/>
      </w:rPr>
    </w:lvl>
    <w:lvl w:ilvl="3" w:tplc="BF8CD2C0">
      <w:numFmt w:val="bullet"/>
      <w:lvlText w:val="•"/>
      <w:lvlJc w:val="left"/>
      <w:pPr>
        <w:ind w:left="5110" w:hanging="720"/>
      </w:pPr>
      <w:rPr>
        <w:rFonts w:hint="default"/>
      </w:rPr>
    </w:lvl>
    <w:lvl w:ilvl="4" w:tplc="AF3ACA2E">
      <w:numFmt w:val="bullet"/>
      <w:lvlText w:val="•"/>
      <w:lvlJc w:val="left"/>
      <w:pPr>
        <w:ind w:left="5800" w:hanging="720"/>
      </w:pPr>
      <w:rPr>
        <w:rFonts w:hint="default"/>
      </w:rPr>
    </w:lvl>
    <w:lvl w:ilvl="5" w:tplc="E376E308">
      <w:numFmt w:val="bullet"/>
      <w:lvlText w:val="•"/>
      <w:lvlJc w:val="left"/>
      <w:pPr>
        <w:ind w:left="6490" w:hanging="720"/>
      </w:pPr>
      <w:rPr>
        <w:rFonts w:hint="default"/>
      </w:rPr>
    </w:lvl>
    <w:lvl w:ilvl="6" w:tplc="3DC2A152">
      <w:numFmt w:val="bullet"/>
      <w:lvlText w:val="•"/>
      <w:lvlJc w:val="left"/>
      <w:pPr>
        <w:ind w:left="7180" w:hanging="720"/>
      </w:pPr>
      <w:rPr>
        <w:rFonts w:hint="default"/>
      </w:rPr>
    </w:lvl>
    <w:lvl w:ilvl="7" w:tplc="77462C16">
      <w:numFmt w:val="bullet"/>
      <w:lvlText w:val="•"/>
      <w:lvlJc w:val="left"/>
      <w:pPr>
        <w:ind w:left="7870" w:hanging="720"/>
      </w:pPr>
      <w:rPr>
        <w:rFonts w:hint="default"/>
      </w:rPr>
    </w:lvl>
    <w:lvl w:ilvl="8" w:tplc="AEEAFB7C">
      <w:numFmt w:val="bullet"/>
      <w:lvlText w:val="•"/>
      <w:lvlJc w:val="left"/>
      <w:pPr>
        <w:ind w:left="8560" w:hanging="720"/>
      </w:pPr>
      <w:rPr>
        <w:rFonts w:hint="default"/>
      </w:rPr>
    </w:lvl>
  </w:abstractNum>
  <w:abstractNum w:abstractNumId="1" w15:restartNumberingAfterBreak="0">
    <w:nsid w:val="45F621B6"/>
    <w:multiLevelType w:val="hybridMultilevel"/>
    <w:tmpl w:val="F99C9386"/>
    <w:lvl w:ilvl="0" w:tplc="E7B007BC">
      <w:numFmt w:val="bullet"/>
      <w:lvlText w:val="o"/>
      <w:lvlJc w:val="left"/>
      <w:pPr>
        <w:ind w:left="2689" w:hanging="360"/>
      </w:pPr>
      <w:rPr>
        <w:rFonts w:ascii="Courier New" w:eastAsia="Courier New" w:hAnsi="Courier New" w:cs="Courier New" w:hint="default"/>
        <w:w w:val="100"/>
        <w:sz w:val="22"/>
        <w:szCs w:val="22"/>
      </w:rPr>
    </w:lvl>
    <w:lvl w:ilvl="1" w:tplc="37701B50">
      <w:numFmt w:val="bullet"/>
      <w:lvlText w:val="•"/>
      <w:lvlJc w:val="left"/>
      <w:pPr>
        <w:ind w:left="3406" w:hanging="360"/>
      </w:pPr>
      <w:rPr>
        <w:rFonts w:hint="default"/>
      </w:rPr>
    </w:lvl>
    <w:lvl w:ilvl="2" w:tplc="56A2E858">
      <w:numFmt w:val="bullet"/>
      <w:lvlText w:val="•"/>
      <w:lvlJc w:val="left"/>
      <w:pPr>
        <w:ind w:left="4132" w:hanging="360"/>
      </w:pPr>
      <w:rPr>
        <w:rFonts w:hint="default"/>
      </w:rPr>
    </w:lvl>
    <w:lvl w:ilvl="3" w:tplc="17F6C0C6">
      <w:numFmt w:val="bullet"/>
      <w:lvlText w:val="•"/>
      <w:lvlJc w:val="left"/>
      <w:pPr>
        <w:ind w:left="4858" w:hanging="360"/>
      </w:pPr>
      <w:rPr>
        <w:rFonts w:hint="default"/>
      </w:rPr>
    </w:lvl>
    <w:lvl w:ilvl="4" w:tplc="1E6461AA">
      <w:numFmt w:val="bullet"/>
      <w:lvlText w:val="•"/>
      <w:lvlJc w:val="left"/>
      <w:pPr>
        <w:ind w:left="5584" w:hanging="360"/>
      </w:pPr>
      <w:rPr>
        <w:rFonts w:hint="default"/>
      </w:rPr>
    </w:lvl>
    <w:lvl w:ilvl="5" w:tplc="2254346C">
      <w:numFmt w:val="bullet"/>
      <w:lvlText w:val="•"/>
      <w:lvlJc w:val="left"/>
      <w:pPr>
        <w:ind w:left="6310" w:hanging="360"/>
      </w:pPr>
      <w:rPr>
        <w:rFonts w:hint="default"/>
      </w:rPr>
    </w:lvl>
    <w:lvl w:ilvl="6" w:tplc="6D084CE4">
      <w:numFmt w:val="bullet"/>
      <w:lvlText w:val="•"/>
      <w:lvlJc w:val="left"/>
      <w:pPr>
        <w:ind w:left="7036" w:hanging="360"/>
      </w:pPr>
      <w:rPr>
        <w:rFonts w:hint="default"/>
      </w:rPr>
    </w:lvl>
    <w:lvl w:ilvl="7" w:tplc="21CE548A">
      <w:numFmt w:val="bullet"/>
      <w:lvlText w:val="•"/>
      <w:lvlJc w:val="left"/>
      <w:pPr>
        <w:ind w:left="7762" w:hanging="360"/>
      </w:pPr>
      <w:rPr>
        <w:rFonts w:hint="default"/>
      </w:rPr>
    </w:lvl>
    <w:lvl w:ilvl="8" w:tplc="A4F62506">
      <w:numFmt w:val="bullet"/>
      <w:lvlText w:val="•"/>
      <w:lvlJc w:val="left"/>
      <w:pPr>
        <w:ind w:left="8488" w:hanging="360"/>
      </w:pPr>
      <w:rPr>
        <w:rFonts w:hint="default"/>
      </w:rPr>
    </w:lvl>
  </w:abstractNum>
  <w:abstractNum w:abstractNumId="2" w15:restartNumberingAfterBreak="0">
    <w:nsid w:val="637A045D"/>
    <w:multiLevelType w:val="hybridMultilevel"/>
    <w:tmpl w:val="14C65766"/>
    <w:lvl w:ilvl="0" w:tplc="35B4CAEA">
      <w:numFmt w:val="bullet"/>
      <w:lvlText w:val="-"/>
      <w:lvlJc w:val="left"/>
      <w:pPr>
        <w:ind w:left="1767" w:hanging="159"/>
      </w:pPr>
      <w:rPr>
        <w:rFonts w:ascii="Bookman Old Style" w:eastAsia="Bookman Old Style" w:hAnsi="Bookman Old Style" w:cs="Bookman Old Style" w:hint="default"/>
        <w:w w:val="100"/>
        <w:sz w:val="22"/>
        <w:szCs w:val="22"/>
      </w:rPr>
    </w:lvl>
    <w:lvl w:ilvl="1" w:tplc="FD0C62BC">
      <w:numFmt w:val="bullet"/>
      <w:lvlText w:val="•"/>
      <w:lvlJc w:val="left"/>
      <w:pPr>
        <w:ind w:left="2578" w:hanging="159"/>
      </w:pPr>
      <w:rPr>
        <w:rFonts w:hint="default"/>
      </w:rPr>
    </w:lvl>
    <w:lvl w:ilvl="2" w:tplc="46209106">
      <w:numFmt w:val="bullet"/>
      <w:lvlText w:val="•"/>
      <w:lvlJc w:val="left"/>
      <w:pPr>
        <w:ind w:left="3396" w:hanging="159"/>
      </w:pPr>
      <w:rPr>
        <w:rFonts w:hint="default"/>
      </w:rPr>
    </w:lvl>
    <w:lvl w:ilvl="3" w:tplc="34609AA2">
      <w:numFmt w:val="bullet"/>
      <w:lvlText w:val="•"/>
      <w:lvlJc w:val="left"/>
      <w:pPr>
        <w:ind w:left="4214" w:hanging="159"/>
      </w:pPr>
      <w:rPr>
        <w:rFonts w:hint="default"/>
      </w:rPr>
    </w:lvl>
    <w:lvl w:ilvl="4" w:tplc="E22AFC9E">
      <w:numFmt w:val="bullet"/>
      <w:lvlText w:val="•"/>
      <w:lvlJc w:val="left"/>
      <w:pPr>
        <w:ind w:left="5032" w:hanging="159"/>
      </w:pPr>
      <w:rPr>
        <w:rFonts w:hint="default"/>
      </w:rPr>
    </w:lvl>
    <w:lvl w:ilvl="5" w:tplc="DC96F25E">
      <w:numFmt w:val="bullet"/>
      <w:lvlText w:val="•"/>
      <w:lvlJc w:val="left"/>
      <w:pPr>
        <w:ind w:left="5850" w:hanging="159"/>
      </w:pPr>
      <w:rPr>
        <w:rFonts w:hint="default"/>
      </w:rPr>
    </w:lvl>
    <w:lvl w:ilvl="6" w:tplc="B1D4C534">
      <w:numFmt w:val="bullet"/>
      <w:lvlText w:val="•"/>
      <w:lvlJc w:val="left"/>
      <w:pPr>
        <w:ind w:left="6668" w:hanging="159"/>
      </w:pPr>
      <w:rPr>
        <w:rFonts w:hint="default"/>
      </w:rPr>
    </w:lvl>
    <w:lvl w:ilvl="7" w:tplc="DF1CDBD0">
      <w:numFmt w:val="bullet"/>
      <w:lvlText w:val="•"/>
      <w:lvlJc w:val="left"/>
      <w:pPr>
        <w:ind w:left="7486" w:hanging="159"/>
      </w:pPr>
      <w:rPr>
        <w:rFonts w:hint="default"/>
      </w:rPr>
    </w:lvl>
    <w:lvl w:ilvl="8" w:tplc="3634B8C8">
      <w:numFmt w:val="bullet"/>
      <w:lvlText w:val="•"/>
      <w:lvlJc w:val="left"/>
      <w:pPr>
        <w:ind w:left="8304" w:hanging="159"/>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866F6"/>
    <w:rsid w:val="00446AEC"/>
    <w:rsid w:val="006F1D20"/>
    <w:rsid w:val="008866F6"/>
    <w:rsid w:val="00C36290"/>
    <w:rsid w:val="00E5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EB0FD0"/>
  <w15:docId w15:val="{A2A989CB-DB8E-0B40-BCE8-3768F964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ind w:left="1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67" w:hanging="158"/>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hil.andrews@usaweightlifting.org" TargetMode="External"/><Relationship Id="rId13" Type="http://schemas.openxmlformats.org/officeDocument/2006/relationships/hyperlink" Target="http://www.usaweightlifting.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Lorene.halford@usaweightlifting.org" TargetMode="Externa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weightlifting.org/" TargetMode="External"/><Relationship Id="rId5" Type="http://schemas.openxmlformats.org/officeDocument/2006/relationships/footnotes" Target="footnotes.xml"/><Relationship Id="rId15" Type="http://schemas.openxmlformats.org/officeDocument/2006/relationships/hyperlink" Target="http://www.usaweightlifting.org/" TargetMode="External"/><Relationship Id="rId10" Type="http://schemas.openxmlformats.org/officeDocument/2006/relationships/hyperlink" Target="mailto:usaw@usaweightliftin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ightlifting.teamusa.org/" TargetMode="External"/><Relationship Id="rId14" Type="http://schemas.openxmlformats.org/officeDocument/2006/relationships/hyperlink" Target="http://www.usaweightlif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4005</Words>
  <Characters>22835</Characters>
  <Application>Microsoft Office Word</Application>
  <DocSecurity>0</DocSecurity>
  <Lines>190</Lines>
  <Paragraphs>53</Paragraphs>
  <ScaleCrop>false</ScaleCrop>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Lorene Halford</cp:lastModifiedBy>
  <cp:revision>4</cp:revision>
  <dcterms:created xsi:type="dcterms:W3CDTF">2018-12-05T22:39:00Z</dcterms:created>
  <dcterms:modified xsi:type="dcterms:W3CDTF">2018-12-12T17:18:00Z</dcterms:modified>
</cp:coreProperties>
</file>