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4C8D75D3" w14:textId="482E14C5" w:rsidR="002C08AA" w:rsidRDefault="2156CE0C" w:rsidP="00971815">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p>
    <w:p w14:paraId="44752530" w14:textId="358B47B4"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Monda</w:t>
      </w:r>
      <w:r w:rsidR="5F12FD5E" w:rsidRPr="090E44C9">
        <w:rPr>
          <w:rFonts w:ascii="Calibri" w:eastAsia="Calibri" w:hAnsi="Calibri" w:cs="Calibri"/>
          <w:b/>
          <w:bCs/>
          <w:color w:val="1A1919"/>
          <w:sz w:val="27"/>
          <w:szCs w:val="27"/>
        </w:rPr>
        <w:t>y</w:t>
      </w:r>
      <w:r w:rsidRPr="090E44C9">
        <w:rPr>
          <w:rFonts w:ascii="Calibri" w:eastAsia="Calibri" w:hAnsi="Calibri" w:cs="Calibri"/>
          <w:b/>
          <w:bCs/>
          <w:color w:val="1A1919"/>
          <w:sz w:val="27"/>
          <w:szCs w:val="27"/>
        </w:rPr>
        <w:t xml:space="preserve">, </w:t>
      </w:r>
      <w:r w:rsidR="00971815">
        <w:rPr>
          <w:rFonts w:ascii="Calibri" w:eastAsia="Calibri" w:hAnsi="Calibri" w:cs="Calibri"/>
          <w:b/>
          <w:bCs/>
          <w:color w:val="1A1919"/>
          <w:sz w:val="27"/>
          <w:szCs w:val="27"/>
        </w:rPr>
        <w:t>May 18</w:t>
      </w:r>
      <w:r w:rsidRPr="090E44C9">
        <w:rPr>
          <w:rFonts w:ascii="Calibri" w:eastAsia="Calibri" w:hAnsi="Calibri" w:cs="Calibri"/>
          <w:b/>
          <w:bCs/>
          <w:color w:val="1A1919"/>
          <w:sz w:val="27"/>
          <w:szCs w:val="27"/>
        </w:rPr>
        <w:t>, 2020</w:t>
      </w:r>
    </w:p>
    <w:p w14:paraId="797B2C63" w14:textId="5B6BD0EF" w:rsidR="007273C7" w:rsidRDefault="007273C7" w:rsidP="090E44C9">
      <w:pPr>
        <w:rPr>
          <w:rFonts w:ascii="Calibri" w:eastAsia="Calibri" w:hAnsi="Calibri" w:cs="Calibri"/>
          <w:color w:val="1A1919"/>
          <w:sz w:val="27"/>
          <w:szCs w:val="27"/>
        </w:rPr>
      </w:pPr>
    </w:p>
    <w:p w14:paraId="31E1C6E3" w14:textId="53F41340" w:rsidR="007273C7" w:rsidRDefault="2156CE0C"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 xml:space="preserve">A telephonic meeting of the Board of Directors (“the Board”) of USA Taekwondo took place on </w:t>
      </w:r>
      <w:r w:rsidR="002C08AA">
        <w:rPr>
          <w:rFonts w:ascii="Calibri" w:eastAsia="Calibri" w:hAnsi="Calibri" w:cs="Calibri"/>
          <w:color w:val="1A1919"/>
          <w:sz w:val="27"/>
          <w:szCs w:val="27"/>
        </w:rPr>
        <w:t>M</w:t>
      </w:r>
      <w:r w:rsidR="00971815">
        <w:rPr>
          <w:rFonts w:ascii="Calibri" w:eastAsia="Calibri" w:hAnsi="Calibri" w:cs="Calibri"/>
          <w:color w:val="1A1919"/>
          <w:sz w:val="27"/>
          <w:szCs w:val="27"/>
        </w:rPr>
        <w:t>ay 18, 2020</w:t>
      </w:r>
      <w:r w:rsidRPr="090E44C9">
        <w:rPr>
          <w:rFonts w:ascii="Calibri" w:eastAsia="Calibri" w:hAnsi="Calibri" w:cs="Calibri"/>
          <w:color w:val="1A1919"/>
          <w:sz w:val="27"/>
          <w:szCs w:val="27"/>
        </w:rPr>
        <w:t xml:space="preserve"> </w:t>
      </w:r>
      <w:r w:rsidR="3DAE7B44" w:rsidRPr="090E44C9">
        <w:rPr>
          <w:rFonts w:ascii="Calibri" w:eastAsia="Calibri" w:hAnsi="Calibri" w:cs="Calibri"/>
          <w:color w:val="1A1919"/>
          <w:sz w:val="27"/>
          <w:szCs w:val="27"/>
        </w:rPr>
        <w:t>following notice duly given pursuant to the USA Taekwondo Bylaws.</w:t>
      </w:r>
    </w:p>
    <w:p w14:paraId="2B944428" w14:textId="1794C28D" w:rsidR="007273C7" w:rsidRDefault="00AD343A">
      <w:pPr>
        <w:rPr>
          <w:rFonts w:ascii="Calibri" w:eastAsia="Calibri" w:hAnsi="Calibri" w:cs="Calibri"/>
          <w:b/>
          <w:bCs/>
          <w:color w:val="1A1919"/>
          <w:sz w:val="27"/>
          <w:szCs w:val="27"/>
        </w:rPr>
      </w:pPr>
      <w:r>
        <w:rPr>
          <w:rFonts w:ascii="Calibri" w:eastAsia="Calibri" w:hAnsi="Calibri" w:cs="Calibri"/>
          <w:b/>
          <w:bCs/>
          <w:color w:val="1A1919"/>
          <w:sz w:val="27"/>
          <w:szCs w:val="27"/>
        </w:rPr>
        <w:t>Attendance</w:t>
      </w:r>
      <w:r w:rsidR="2156CE0C" w:rsidRPr="090E44C9">
        <w:rPr>
          <w:rFonts w:ascii="Calibri" w:eastAsia="Calibri" w:hAnsi="Calibri" w:cs="Calibri"/>
          <w:b/>
          <w:bCs/>
          <w:color w:val="1A1919"/>
          <w:sz w:val="27"/>
          <w:szCs w:val="27"/>
        </w:rPr>
        <w:t>:</w:t>
      </w:r>
    </w:p>
    <w:p w14:paraId="40F853CB" w14:textId="4CE7D4CC" w:rsidR="002C08AA" w:rsidRDefault="002C08AA">
      <w:r>
        <w:t>P = Present; L = Late Attendance; A = Absent</w:t>
      </w:r>
    </w:p>
    <w:tbl>
      <w:tblPr>
        <w:tblStyle w:val="TableGrid"/>
        <w:tblW w:w="0" w:type="auto"/>
        <w:tblLook w:val="04A0" w:firstRow="1" w:lastRow="0" w:firstColumn="1" w:lastColumn="0" w:noHBand="0" w:noVBand="1"/>
      </w:tblPr>
      <w:tblGrid>
        <w:gridCol w:w="355"/>
        <w:gridCol w:w="4319"/>
        <w:gridCol w:w="361"/>
        <w:gridCol w:w="4315"/>
      </w:tblGrid>
      <w:tr w:rsidR="00AD343A" w14:paraId="3FABFCF3" w14:textId="77777777" w:rsidTr="003A0482">
        <w:tc>
          <w:tcPr>
            <w:tcW w:w="355" w:type="dxa"/>
          </w:tcPr>
          <w:p w14:paraId="0C80EEA1" w14:textId="55936CEB"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94F52A8" w14:textId="02C4AB9E" w:rsidR="00AD343A" w:rsidRPr="003A0482" w:rsidRDefault="00AD343A" w:rsidP="090E44C9">
            <w:pPr>
              <w:rPr>
                <w:rFonts w:ascii="Calibri" w:eastAsia="Calibri" w:hAnsi="Calibri" w:cs="Calibri"/>
                <w:color w:val="1A1919"/>
                <w:sz w:val="20"/>
                <w:szCs w:val="20"/>
              </w:rPr>
            </w:pPr>
            <w:r w:rsidRPr="003A0482">
              <w:rPr>
                <w:rFonts w:ascii="Calibri" w:eastAsia="Calibri" w:hAnsi="Calibri" w:cs="Calibri"/>
                <w:color w:val="1A1919"/>
                <w:sz w:val="20"/>
                <w:szCs w:val="20"/>
              </w:rPr>
              <w:t>Don Reynolds, Chair</w:t>
            </w:r>
          </w:p>
        </w:tc>
        <w:tc>
          <w:tcPr>
            <w:tcW w:w="361" w:type="dxa"/>
          </w:tcPr>
          <w:p w14:paraId="0322CB68" w14:textId="13C65814"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68E1F61F" w14:textId="53062E02" w:rsidR="00AD343A" w:rsidRPr="003A0482" w:rsidRDefault="00AD343A" w:rsidP="090E44C9">
            <w:pPr>
              <w:rPr>
                <w:rFonts w:ascii="Calibri" w:eastAsia="Calibri" w:hAnsi="Calibri" w:cs="Calibri"/>
                <w:color w:val="1A1919"/>
                <w:sz w:val="20"/>
                <w:szCs w:val="20"/>
              </w:rPr>
            </w:pPr>
            <w:r w:rsidRPr="003A0482">
              <w:rPr>
                <w:rFonts w:ascii="Calibri" w:eastAsia="Calibri" w:hAnsi="Calibri" w:cs="Calibri"/>
                <w:color w:val="1A1919"/>
                <w:sz w:val="20"/>
                <w:szCs w:val="20"/>
              </w:rPr>
              <w:t>Beth Pinkney, Vice-Chair</w:t>
            </w:r>
          </w:p>
        </w:tc>
      </w:tr>
      <w:tr w:rsidR="00AD343A" w14:paraId="08898733" w14:textId="77777777" w:rsidTr="003A0482">
        <w:tc>
          <w:tcPr>
            <w:tcW w:w="355" w:type="dxa"/>
          </w:tcPr>
          <w:p w14:paraId="3F23ED90" w14:textId="3B2DAF8A"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605D92EA" w14:textId="02DE38D3"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Bernard Robinson, Referee Director</w:t>
            </w:r>
          </w:p>
        </w:tc>
        <w:tc>
          <w:tcPr>
            <w:tcW w:w="361" w:type="dxa"/>
          </w:tcPr>
          <w:p w14:paraId="00DA008A" w14:textId="62B4046B"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46536654" w14:textId="0F88EC5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Jesse Kuhns, Coach Director</w:t>
            </w:r>
          </w:p>
        </w:tc>
      </w:tr>
      <w:tr w:rsidR="00AD343A" w14:paraId="57448996" w14:textId="77777777" w:rsidTr="003A0482">
        <w:tc>
          <w:tcPr>
            <w:tcW w:w="355" w:type="dxa"/>
          </w:tcPr>
          <w:p w14:paraId="0F91318B" w14:textId="2F1A5B0F"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0264815" w14:textId="56ECF6C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Seth Wilson, Club Director</w:t>
            </w:r>
          </w:p>
        </w:tc>
        <w:tc>
          <w:tcPr>
            <w:tcW w:w="361" w:type="dxa"/>
          </w:tcPr>
          <w:p w14:paraId="67A83C5F" w14:textId="21240E4A"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3C20F42F" w14:textId="607221B6" w:rsidR="00AD343A" w:rsidRPr="003A0482" w:rsidRDefault="00AD343A" w:rsidP="00AD343A">
            <w:pPr>
              <w:rPr>
                <w:rFonts w:ascii="Calibri" w:eastAsia="Calibri" w:hAnsi="Calibri" w:cs="Calibri"/>
                <w:color w:val="1A1919"/>
                <w:sz w:val="20"/>
                <w:szCs w:val="20"/>
              </w:rPr>
            </w:pPr>
            <w:proofErr w:type="spellStart"/>
            <w:r w:rsidRPr="003A0482">
              <w:rPr>
                <w:rFonts w:ascii="Calibri" w:eastAsia="Calibri" w:hAnsi="Calibri" w:cs="Calibri"/>
                <w:color w:val="1A1919"/>
                <w:sz w:val="20"/>
                <w:szCs w:val="20"/>
              </w:rPr>
              <w:t>Bongseok</w:t>
            </w:r>
            <w:proofErr w:type="spellEnd"/>
            <w:r w:rsidRPr="003A0482">
              <w:rPr>
                <w:rFonts w:ascii="Calibri" w:eastAsia="Calibri" w:hAnsi="Calibri" w:cs="Calibri"/>
                <w:color w:val="1A1919"/>
                <w:sz w:val="20"/>
                <w:szCs w:val="20"/>
              </w:rPr>
              <w:t xml:space="preserve"> Kim, Affiliated Organization Director</w:t>
            </w:r>
          </w:p>
        </w:tc>
      </w:tr>
      <w:tr w:rsidR="00AD343A" w14:paraId="0A05A2C3" w14:textId="77777777" w:rsidTr="003A0482">
        <w:tc>
          <w:tcPr>
            <w:tcW w:w="355" w:type="dxa"/>
          </w:tcPr>
          <w:p w14:paraId="6FD7BB9B" w14:textId="7F44FD6D"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2451043" w14:textId="2055E83E"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Stephen </w:t>
            </w:r>
            <w:proofErr w:type="spellStart"/>
            <w:r w:rsidRPr="003A0482">
              <w:rPr>
                <w:rFonts w:ascii="Calibri" w:eastAsia="Calibri" w:hAnsi="Calibri" w:cs="Calibri"/>
                <w:color w:val="1A1919"/>
                <w:sz w:val="20"/>
                <w:szCs w:val="20"/>
              </w:rPr>
              <w:t>Lambdin</w:t>
            </w:r>
            <w:proofErr w:type="spellEnd"/>
            <w:r w:rsidRPr="003A0482">
              <w:rPr>
                <w:rFonts w:ascii="Calibri" w:eastAsia="Calibri" w:hAnsi="Calibri" w:cs="Calibri"/>
                <w:color w:val="1A1919"/>
                <w:sz w:val="20"/>
                <w:szCs w:val="20"/>
              </w:rPr>
              <w:t>, USOC AAC Athlete Rep</w:t>
            </w:r>
          </w:p>
        </w:tc>
        <w:tc>
          <w:tcPr>
            <w:tcW w:w="361" w:type="dxa"/>
          </w:tcPr>
          <w:p w14:paraId="6E8DA3FE" w14:textId="14BB48EB"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4AD93651" w14:textId="35730298"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Ron Southwick, USATKD AAC Athlete Rep</w:t>
            </w:r>
          </w:p>
        </w:tc>
      </w:tr>
      <w:tr w:rsidR="00AD343A" w14:paraId="40F60BB9" w14:textId="77777777" w:rsidTr="003A0482">
        <w:tc>
          <w:tcPr>
            <w:tcW w:w="355" w:type="dxa"/>
          </w:tcPr>
          <w:p w14:paraId="737B1B0F" w14:textId="6FE91ED5"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54C9FB18" w14:textId="2D29FE15"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Nia Abdallah, USATKD AAC Athlete Rep</w:t>
            </w:r>
          </w:p>
        </w:tc>
        <w:tc>
          <w:tcPr>
            <w:tcW w:w="361" w:type="dxa"/>
          </w:tcPr>
          <w:p w14:paraId="63B2B03E" w14:textId="5D50CBCF"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59202346" w14:textId="1A739ED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John </w:t>
            </w:r>
            <w:proofErr w:type="spellStart"/>
            <w:r w:rsidRPr="003A0482">
              <w:rPr>
                <w:rFonts w:ascii="Calibri" w:eastAsia="Calibri" w:hAnsi="Calibri" w:cs="Calibri"/>
                <w:color w:val="1A1919"/>
                <w:sz w:val="20"/>
                <w:szCs w:val="20"/>
              </w:rPr>
              <w:t>Ensminger</w:t>
            </w:r>
            <w:proofErr w:type="spellEnd"/>
            <w:r w:rsidRPr="003A0482">
              <w:rPr>
                <w:rFonts w:ascii="Calibri" w:eastAsia="Calibri" w:hAnsi="Calibri" w:cs="Calibri"/>
                <w:color w:val="1A1919"/>
                <w:sz w:val="20"/>
                <w:szCs w:val="20"/>
              </w:rPr>
              <w:t>, Independent Director</w:t>
            </w:r>
          </w:p>
        </w:tc>
      </w:tr>
      <w:tr w:rsidR="00AD343A" w14:paraId="7F5B645A" w14:textId="77777777" w:rsidTr="003A0482">
        <w:tc>
          <w:tcPr>
            <w:tcW w:w="355" w:type="dxa"/>
          </w:tcPr>
          <w:p w14:paraId="1FEA95D8" w14:textId="7FA7BCE8"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05835437" w14:textId="6C9E8C2B"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Ian Hardman, Independent Director</w:t>
            </w:r>
          </w:p>
        </w:tc>
        <w:tc>
          <w:tcPr>
            <w:tcW w:w="361" w:type="dxa"/>
          </w:tcPr>
          <w:p w14:paraId="1A42862B" w14:textId="61070205"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0521DE57" w14:textId="4201F512"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Joe Hammond, Independent Director</w:t>
            </w:r>
          </w:p>
        </w:tc>
      </w:tr>
      <w:tr w:rsidR="00AD343A" w14:paraId="1F71FC95" w14:textId="77777777" w:rsidTr="003A0482">
        <w:tc>
          <w:tcPr>
            <w:tcW w:w="355" w:type="dxa"/>
          </w:tcPr>
          <w:p w14:paraId="79679315" w14:textId="64E56FD4"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15827AB4" w14:textId="33DFE25A"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Jason Kirksey, Independent Director</w:t>
            </w:r>
          </w:p>
        </w:tc>
        <w:tc>
          <w:tcPr>
            <w:tcW w:w="361" w:type="dxa"/>
          </w:tcPr>
          <w:p w14:paraId="49A9F86C" w14:textId="50FFF513"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18AC2772" w14:textId="5F14D7A8"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Carol Lewis, Independent Director</w:t>
            </w:r>
          </w:p>
        </w:tc>
      </w:tr>
      <w:tr w:rsidR="00AD343A" w14:paraId="3A5EFC08" w14:textId="77777777" w:rsidTr="003A0482">
        <w:tc>
          <w:tcPr>
            <w:tcW w:w="355" w:type="dxa"/>
          </w:tcPr>
          <w:p w14:paraId="161ED94D" w14:textId="0669CAAC"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38831CDD" w14:textId="30B7F351"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Yuki </w:t>
            </w:r>
            <w:r w:rsidR="002C08AA">
              <w:rPr>
                <w:rFonts w:ascii="Calibri" w:eastAsia="Calibri" w:hAnsi="Calibri" w:cs="Calibri"/>
                <w:color w:val="1A1919"/>
                <w:sz w:val="20"/>
                <w:szCs w:val="20"/>
              </w:rPr>
              <w:t>Richardson</w:t>
            </w:r>
            <w:r w:rsidR="00E76672" w:rsidRPr="003A0482">
              <w:rPr>
                <w:rFonts w:ascii="Calibri" w:eastAsia="Calibri" w:hAnsi="Calibri" w:cs="Calibri"/>
                <w:color w:val="1A1919"/>
                <w:sz w:val="20"/>
                <w:szCs w:val="20"/>
              </w:rPr>
              <w:t>, Independent Director</w:t>
            </w:r>
          </w:p>
        </w:tc>
        <w:tc>
          <w:tcPr>
            <w:tcW w:w="361" w:type="dxa"/>
          </w:tcPr>
          <w:p w14:paraId="18F7257A" w14:textId="77777777" w:rsidR="00AD343A" w:rsidRPr="003A0482" w:rsidRDefault="00AD343A" w:rsidP="00AD343A">
            <w:pPr>
              <w:rPr>
                <w:rFonts w:ascii="Calibri" w:eastAsia="Calibri" w:hAnsi="Calibri" w:cs="Calibri"/>
                <w:color w:val="1A1919"/>
                <w:sz w:val="20"/>
                <w:szCs w:val="20"/>
              </w:rPr>
            </w:pPr>
          </w:p>
        </w:tc>
        <w:tc>
          <w:tcPr>
            <w:tcW w:w="4315" w:type="dxa"/>
          </w:tcPr>
          <w:p w14:paraId="5C656EF8" w14:textId="77777777" w:rsidR="00AD343A" w:rsidRPr="003A0482" w:rsidRDefault="00AD343A" w:rsidP="00AD343A">
            <w:pPr>
              <w:rPr>
                <w:rFonts w:ascii="Calibri" w:eastAsia="Calibri" w:hAnsi="Calibri" w:cs="Calibri"/>
                <w:color w:val="1A1919"/>
                <w:sz w:val="20"/>
                <w:szCs w:val="20"/>
              </w:rPr>
            </w:pPr>
          </w:p>
        </w:tc>
      </w:tr>
    </w:tbl>
    <w:p w14:paraId="284BB085" w14:textId="5CB29384" w:rsidR="007273C7" w:rsidRDefault="007273C7" w:rsidP="090E44C9">
      <w:pPr>
        <w:rPr>
          <w:rFonts w:ascii="Calibri" w:eastAsia="Calibri" w:hAnsi="Calibri" w:cs="Calibri"/>
          <w:color w:val="1A1919"/>
          <w:sz w:val="27"/>
          <w:szCs w:val="27"/>
        </w:rPr>
      </w:pPr>
    </w:p>
    <w:p w14:paraId="3D51CB3D" w14:textId="06D1FE1B" w:rsidR="007273C7" w:rsidRDefault="2156CE0C">
      <w:proofErr w:type="gramStart"/>
      <w:r w:rsidRPr="090E44C9">
        <w:rPr>
          <w:rFonts w:ascii="Calibri" w:eastAsia="Calibri" w:hAnsi="Calibri" w:cs="Calibri"/>
          <w:b/>
          <w:bCs/>
          <w:color w:val="1A1919"/>
          <w:sz w:val="27"/>
          <w:szCs w:val="27"/>
        </w:rPr>
        <w:t>Also</w:t>
      </w:r>
      <w:proofErr w:type="gramEnd"/>
      <w:r w:rsidRPr="090E44C9">
        <w:rPr>
          <w:rFonts w:ascii="Calibri" w:eastAsia="Calibri" w:hAnsi="Calibri" w:cs="Calibri"/>
          <w:b/>
          <w:bCs/>
          <w:color w:val="1A1919"/>
          <w:sz w:val="27"/>
          <w:szCs w:val="27"/>
        </w:rPr>
        <w:t xml:space="preserve"> Present:</w:t>
      </w:r>
    </w:p>
    <w:p w14:paraId="49DA864C" w14:textId="3DDE977D" w:rsidR="007273C7" w:rsidRDefault="2B0BF550"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USA Taekwondo Staff Members Steve McNally</w:t>
      </w:r>
      <w:r w:rsidR="00E76672">
        <w:rPr>
          <w:rFonts w:ascii="Calibri" w:eastAsia="Calibri" w:hAnsi="Calibri" w:cs="Calibri"/>
          <w:color w:val="1A1919"/>
          <w:sz w:val="27"/>
          <w:szCs w:val="27"/>
        </w:rPr>
        <w:t>, Jay Warwick, May Spence</w:t>
      </w:r>
      <w:r w:rsidRPr="090E44C9">
        <w:rPr>
          <w:rFonts w:ascii="Calibri" w:eastAsia="Calibri" w:hAnsi="Calibri" w:cs="Calibri"/>
          <w:color w:val="1A1919"/>
          <w:sz w:val="27"/>
          <w:szCs w:val="27"/>
        </w:rPr>
        <w:t xml:space="preserve"> and Shirley Soares. </w:t>
      </w:r>
    </w:p>
    <w:p w14:paraId="4448024E" w14:textId="68A0BFFF" w:rsidR="007273C7" w:rsidRDefault="2156CE0C">
      <w:r w:rsidRPr="090E44C9">
        <w:rPr>
          <w:rFonts w:ascii="Calibri" w:eastAsia="Calibri" w:hAnsi="Calibri" w:cs="Calibri"/>
          <w:b/>
          <w:bCs/>
          <w:color w:val="1A1919"/>
          <w:sz w:val="27"/>
          <w:szCs w:val="27"/>
        </w:rPr>
        <w:t>Call to Order</w:t>
      </w:r>
    </w:p>
    <w:p w14:paraId="23DCAAB3" w14:textId="0972859A" w:rsidR="007273C7" w:rsidRDefault="069E7AB1"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Don Reynolds</w:t>
      </w:r>
      <w:r w:rsidR="2156CE0C" w:rsidRPr="090E44C9">
        <w:rPr>
          <w:rFonts w:ascii="Calibri" w:eastAsia="Calibri" w:hAnsi="Calibri" w:cs="Calibri"/>
          <w:color w:val="1A1919"/>
          <w:sz w:val="27"/>
          <w:szCs w:val="27"/>
        </w:rPr>
        <w:t xml:space="preserve"> called the meeting to order</w:t>
      </w:r>
      <w:r w:rsidR="270A6CA0" w:rsidRPr="090E44C9">
        <w:rPr>
          <w:rFonts w:ascii="Calibri" w:eastAsia="Calibri" w:hAnsi="Calibri" w:cs="Calibri"/>
          <w:color w:val="1A1919"/>
          <w:sz w:val="27"/>
          <w:szCs w:val="27"/>
        </w:rPr>
        <w:t xml:space="preserve"> at 4:0</w:t>
      </w:r>
      <w:r w:rsidR="00971815">
        <w:rPr>
          <w:rFonts w:ascii="Calibri" w:eastAsia="Calibri" w:hAnsi="Calibri" w:cs="Calibri"/>
          <w:color w:val="1A1919"/>
          <w:sz w:val="27"/>
          <w:szCs w:val="27"/>
        </w:rPr>
        <w:t>1</w:t>
      </w:r>
      <w:r w:rsidR="270A6CA0" w:rsidRPr="090E44C9">
        <w:rPr>
          <w:rFonts w:ascii="Calibri" w:eastAsia="Calibri" w:hAnsi="Calibri" w:cs="Calibri"/>
          <w:color w:val="1A1919"/>
          <w:sz w:val="27"/>
          <w:szCs w:val="27"/>
        </w:rPr>
        <w:t xml:space="preserve">p.m. Eastern Time </w:t>
      </w:r>
      <w:r w:rsidR="2156CE0C" w:rsidRPr="090E44C9">
        <w:rPr>
          <w:rFonts w:ascii="Calibri" w:eastAsia="Calibri" w:hAnsi="Calibri" w:cs="Calibri"/>
          <w:color w:val="1A1919"/>
          <w:sz w:val="27"/>
          <w:szCs w:val="27"/>
        </w:rPr>
        <w:t xml:space="preserve">and presided. </w:t>
      </w:r>
      <w:r w:rsidR="0B3107E8" w:rsidRPr="090E44C9">
        <w:rPr>
          <w:rFonts w:ascii="Calibri" w:eastAsia="Calibri" w:hAnsi="Calibri" w:cs="Calibri"/>
          <w:color w:val="1A1919"/>
          <w:sz w:val="27"/>
          <w:szCs w:val="27"/>
        </w:rPr>
        <w:t>Shirley Soares</w:t>
      </w:r>
      <w:r w:rsidR="2156CE0C" w:rsidRPr="090E44C9">
        <w:rPr>
          <w:rFonts w:ascii="Calibri" w:eastAsia="Calibri" w:hAnsi="Calibri" w:cs="Calibri"/>
          <w:color w:val="1A1919"/>
          <w:sz w:val="27"/>
          <w:szCs w:val="27"/>
        </w:rPr>
        <w:t xml:space="preserve"> recorded the minutes. A quorum of directors being present, the meeting proceeded with business</w:t>
      </w:r>
    </w:p>
    <w:p w14:paraId="3BD38C1E" w14:textId="0CC81B6E" w:rsidR="007273C7" w:rsidRDefault="13FB95A1" w:rsidP="090E44C9">
      <w:pPr>
        <w:rPr>
          <w:rFonts w:ascii="Calibri" w:eastAsia="Calibri" w:hAnsi="Calibri" w:cs="Calibri"/>
          <w:b/>
          <w:bCs/>
          <w:color w:val="1A1919"/>
          <w:sz w:val="27"/>
          <w:szCs w:val="27"/>
        </w:rPr>
      </w:pPr>
      <w:r w:rsidRPr="090E44C9">
        <w:rPr>
          <w:rFonts w:ascii="Calibri" w:eastAsia="Calibri" w:hAnsi="Calibri" w:cs="Calibri"/>
          <w:b/>
          <w:bCs/>
          <w:color w:val="1A1919"/>
          <w:sz w:val="27"/>
          <w:szCs w:val="27"/>
        </w:rPr>
        <w:t>Board Chair</w:t>
      </w:r>
      <w:r w:rsidR="2FF21CB6" w:rsidRPr="090E44C9">
        <w:rPr>
          <w:rFonts w:ascii="Calibri" w:eastAsia="Calibri" w:hAnsi="Calibri" w:cs="Calibri"/>
          <w:b/>
          <w:bCs/>
          <w:color w:val="1A1919"/>
          <w:sz w:val="27"/>
          <w:szCs w:val="27"/>
        </w:rPr>
        <w:t xml:space="preserve"> </w:t>
      </w:r>
      <w:r w:rsidR="2156CE0C" w:rsidRPr="090E44C9">
        <w:rPr>
          <w:rFonts w:ascii="Calibri" w:eastAsia="Calibri" w:hAnsi="Calibri" w:cs="Calibri"/>
          <w:b/>
          <w:bCs/>
          <w:color w:val="1A1919"/>
          <w:sz w:val="27"/>
          <w:szCs w:val="27"/>
        </w:rPr>
        <w:t>Report</w:t>
      </w:r>
    </w:p>
    <w:p w14:paraId="76F2EDBA" w14:textId="6F09586A" w:rsidR="00971815" w:rsidRDefault="00971815" w:rsidP="090E44C9">
      <w:pPr>
        <w:rPr>
          <w:rFonts w:ascii="Calibri" w:eastAsia="Calibri" w:hAnsi="Calibri" w:cs="Calibri"/>
          <w:color w:val="1A1919"/>
          <w:sz w:val="27"/>
          <w:szCs w:val="27"/>
        </w:rPr>
      </w:pPr>
      <w:r>
        <w:rPr>
          <w:rFonts w:ascii="Calibri" w:eastAsia="Calibri" w:hAnsi="Calibri" w:cs="Calibri"/>
          <w:color w:val="1A1919"/>
          <w:sz w:val="27"/>
          <w:szCs w:val="27"/>
        </w:rPr>
        <w:t>Opening Remarks:</w:t>
      </w:r>
    </w:p>
    <w:p w14:paraId="265E5EF2" w14:textId="58E6EB10" w:rsidR="007273C7" w:rsidRDefault="00150337" w:rsidP="00426E5A">
      <w:pPr>
        <w:rPr>
          <w:rFonts w:ascii="Calibri" w:eastAsia="Calibri" w:hAnsi="Calibri" w:cs="Calibri"/>
          <w:color w:val="1A1919"/>
          <w:sz w:val="27"/>
          <w:szCs w:val="27"/>
        </w:rPr>
      </w:pPr>
      <w:r>
        <w:rPr>
          <w:rFonts w:ascii="Calibri" w:eastAsia="Calibri" w:hAnsi="Calibri" w:cs="Calibri"/>
          <w:color w:val="1A1919"/>
          <w:sz w:val="27"/>
          <w:szCs w:val="27"/>
        </w:rPr>
        <w:t>Don</w:t>
      </w:r>
      <w:r w:rsidR="002C08AA">
        <w:rPr>
          <w:rFonts w:ascii="Calibri" w:eastAsia="Calibri" w:hAnsi="Calibri" w:cs="Calibri"/>
          <w:color w:val="1A1919"/>
          <w:sz w:val="27"/>
          <w:szCs w:val="27"/>
        </w:rPr>
        <w:t xml:space="preserve"> Reynolds addressed t</w:t>
      </w:r>
      <w:r w:rsidR="00971815">
        <w:rPr>
          <w:rFonts w:ascii="Calibri" w:eastAsia="Calibri" w:hAnsi="Calibri" w:cs="Calibri"/>
          <w:color w:val="1A1919"/>
          <w:sz w:val="27"/>
          <w:szCs w:val="27"/>
        </w:rPr>
        <w:t xml:space="preserve">he continued </w:t>
      </w:r>
      <w:r w:rsidR="002C08AA">
        <w:rPr>
          <w:rFonts w:ascii="Calibri" w:eastAsia="Calibri" w:hAnsi="Calibri" w:cs="Calibri"/>
          <w:color w:val="1A1919"/>
          <w:sz w:val="27"/>
          <w:szCs w:val="27"/>
        </w:rPr>
        <w:t>situation that everyone is facing because of COVID-19 (Corona Virus)</w:t>
      </w:r>
      <w:r w:rsidR="00971815">
        <w:rPr>
          <w:rFonts w:ascii="Calibri" w:eastAsia="Calibri" w:hAnsi="Calibri" w:cs="Calibri"/>
          <w:color w:val="1A1919"/>
          <w:sz w:val="27"/>
          <w:szCs w:val="27"/>
        </w:rPr>
        <w:t xml:space="preserve"> to include the postponement of the Olympic Games and suspension of competitions.  He reminded the board that Steve McNally has provided contingency plans for the organization until further assurance is given to </w:t>
      </w:r>
      <w:r w:rsidR="00971815">
        <w:rPr>
          <w:rFonts w:ascii="Calibri" w:eastAsia="Calibri" w:hAnsi="Calibri" w:cs="Calibri"/>
          <w:color w:val="1A1919"/>
          <w:sz w:val="27"/>
          <w:szCs w:val="27"/>
        </w:rPr>
        <w:lastRenderedPageBreak/>
        <w:t xml:space="preserve">move forward with business.  </w:t>
      </w:r>
      <w:r w:rsidR="00426E5A">
        <w:rPr>
          <w:rFonts w:ascii="Calibri" w:eastAsia="Calibri" w:hAnsi="Calibri" w:cs="Calibri"/>
          <w:color w:val="1A1919"/>
          <w:sz w:val="27"/>
          <w:szCs w:val="27"/>
        </w:rPr>
        <w:t>Mr. Reynolds announced that today’s meeting will be updates from Mr. McNally.</w:t>
      </w:r>
    </w:p>
    <w:p w14:paraId="209673B0" w14:textId="76571801" w:rsidR="007273C7" w:rsidRDefault="6AD01A98" w:rsidP="090E44C9">
      <w:r w:rsidRPr="090E44C9">
        <w:rPr>
          <w:rFonts w:ascii="Calibri" w:eastAsia="Calibri" w:hAnsi="Calibri" w:cs="Calibri"/>
          <w:b/>
          <w:bCs/>
          <w:color w:val="1A1919"/>
          <w:sz w:val="27"/>
          <w:szCs w:val="27"/>
        </w:rPr>
        <w:t>Executive Director’s Report</w:t>
      </w:r>
    </w:p>
    <w:p w14:paraId="44B40816" w14:textId="77777777" w:rsidR="000C71E1" w:rsidRDefault="6AD01A98"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 xml:space="preserve">Steve McNally </w:t>
      </w:r>
      <w:r w:rsidR="00426E5A">
        <w:rPr>
          <w:rFonts w:ascii="Calibri" w:eastAsia="Calibri" w:hAnsi="Calibri" w:cs="Calibri"/>
          <w:color w:val="1A1919"/>
          <w:sz w:val="27"/>
          <w:szCs w:val="27"/>
        </w:rPr>
        <w:t xml:space="preserve">provided a PowerPoint presentation to the board of a project titled “Create the Future”.  Mr. McNally presented some historical issues that the organization faced.  Some of the major obstacles highlighted included the sporting program, disaffected stakeholders, lack of standing internationally and within the USOPC, and the lack of financial resources.  He noted that although some of the issues are not completely rectified, the organization is still working toward completing the project.  </w:t>
      </w:r>
      <w:r w:rsidR="00705C91">
        <w:rPr>
          <w:rFonts w:ascii="Calibri" w:eastAsia="Calibri" w:hAnsi="Calibri" w:cs="Calibri"/>
          <w:color w:val="1A1919"/>
          <w:sz w:val="27"/>
          <w:szCs w:val="27"/>
        </w:rPr>
        <w:t>He provided a recap of what was done in the last year toward the goals of this project</w:t>
      </w:r>
      <w:r w:rsidR="000C71E1">
        <w:rPr>
          <w:rFonts w:ascii="Calibri" w:eastAsia="Calibri" w:hAnsi="Calibri" w:cs="Calibri"/>
          <w:color w:val="1A1919"/>
          <w:sz w:val="27"/>
          <w:szCs w:val="27"/>
        </w:rPr>
        <w:t xml:space="preserve">, such as, introducing the National Rankings System, hiring world class coaches, increased investments in athletes, opened the National Center of Excellence, innovated new events such as the Grand Slam and National Championship Series, and dev eloped the Athlete Academy.  He touched on the rehabilitated relationship and reputation with the USOPC, WT, and </w:t>
      </w:r>
      <w:r w:rsidR="00150337">
        <w:rPr>
          <w:rFonts w:ascii="Calibri" w:eastAsia="Calibri" w:hAnsi="Calibri" w:cs="Calibri"/>
          <w:color w:val="1A1919"/>
          <w:sz w:val="27"/>
          <w:szCs w:val="27"/>
        </w:rPr>
        <w:t xml:space="preserve">the </w:t>
      </w:r>
      <w:r w:rsidR="000C71E1">
        <w:rPr>
          <w:rFonts w:ascii="Calibri" w:eastAsia="Calibri" w:hAnsi="Calibri" w:cs="Calibri"/>
          <w:color w:val="1A1919"/>
          <w:sz w:val="27"/>
          <w:szCs w:val="27"/>
        </w:rPr>
        <w:t xml:space="preserve">national media and government agencies.  Lastly, he affirmed the development and implementation of the National Selection Pathways to be the fairest in history of taekwondo in the US.     </w:t>
      </w:r>
    </w:p>
    <w:p w14:paraId="1639686C" w14:textId="63B6649B" w:rsidR="009D7617" w:rsidRDefault="000C71E1"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Mr. McNally then introduced a new </w:t>
      </w:r>
      <w:r w:rsidR="00054C20">
        <w:rPr>
          <w:rFonts w:ascii="Calibri" w:eastAsia="Calibri" w:hAnsi="Calibri" w:cs="Calibri"/>
          <w:color w:val="1A1919"/>
          <w:sz w:val="27"/>
          <w:szCs w:val="27"/>
        </w:rPr>
        <w:t>“</w:t>
      </w:r>
      <w:r>
        <w:rPr>
          <w:rFonts w:ascii="Calibri" w:eastAsia="Calibri" w:hAnsi="Calibri" w:cs="Calibri"/>
          <w:color w:val="1A1919"/>
          <w:sz w:val="27"/>
          <w:szCs w:val="27"/>
        </w:rPr>
        <w:t>Season</w:t>
      </w:r>
      <w:r w:rsidR="00054C20">
        <w:rPr>
          <w:rFonts w:ascii="Calibri" w:eastAsia="Calibri" w:hAnsi="Calibri" w:cs="Calibri"/>
          <w:color w:val="1A1919"/>
          <w:sz w:val="27"/>
          <w:szCs w:val="27"/>
        </w:rPr>
        <w:t>”</w:t>
      </w:r>
      <w:r>
        <w:rPr>
          <w:rFonts w:ascii="Calibri" w:eastAsia="Calibri" w:hAnsi="Calibri" w:cs="Calibri"/>
          <w:color w:val="1A1919"/>
          <w:sz w:val="27"/>
          <w:szCs w:val="27"/>
        </w:rPr>
        <w:t xml:space="preserve"> </w:t>
      </w:r>
      <w:r w:rsidR="00054C20">
        <w:rPr>
          <w:rFonts w:ascii="Calibri" w:eastAsia="Calibri" w:hAnsi="Calibri" w:cs="Calibri"/>
          <w:color w:val="1A1919"/>
          <w:sz w:val="27"/>
          <w:szCs w:val="27"/>
        </w:rPr>
        <w:t>c</w:t>
      </w:r>
      <w:r>
        <w:rPr>
          <w:rFonts w:ascii="Calibri" w:eastAsia="Calibri" w:hAnsi="Calibri" w:cs="Calibri"/>
          <w:color w:val="1A1919"/>
          <w:sz w:val="27"/>
          <w:szCs w:val="27"/>
        </w:rPr>
        <w:t>oncept</w:t>
      </w:r>
      <w:r w:rsidR="00054C20">
        <w:rPr>
          <w:rFonts w:ascii="Calibri" w:eastAsia="Calibri" w:hAnsi="Calibri" w:cs="Calibri"/>
          <w:color w:val="1A1919"/>
          <w:sz w:val="27"/>
          <w:szCs w:val="27"/>
        </w:rPr>
        <w:t xml:space="preserve"> for 2021.  The outline presented the season to run from March 1 to November 30 annually, giving athletes a break that is in alignment with the guidelines of the American Development Model for Athletes.  </w:t>
      </w:r>
      <w:r w:rsidR="009D7617">
        <w:rPr>
          <w:rFonts w:ascii="Calibri" w:eastAsia="Calibri" w:hAnsi="Calibri" w:cs="Calibri"/>
          <w:color w:val="1A1919"/>
          <w:sz w:val="27"/>
          <w:szCs w:val="27"/>
        </w:rPr>
        <w:t>Mr. McNally provided a calendar example (not definitive) of the competition schedule.  There is a group of stakeholders that are starting to work on mapping out an official season calendar.  Discussion ensued regarding the season concept.</w:t>
      </w:r>
    </w:p>
    <w:p w14:paraId="2B9C9353" w14:textId="635CB9D2" w:rsidR="009D7617" w:rsidRDefault="009D7617"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Mr. McNally introduced another new concept for membership.  The reason for </w:t>
      </w:r>
      <w:r w:rsidR="00714B1B">
        <w:rPr>
          <w:rFonts w:ascii="Calibri" w:eastAsia="Calibri" w:hAnsi="Calibri" w:cs="Calibri"/>
          <w:color w:val="1A1919"/>
          <w:sz w:val="27"/>
          <w:szCs w:val="27"/>
        </w:rPr>
        <w:t>the proposed change is in part due to the strategic plan of reaching 100k members by 2028 and the current membership structure is a barrier of entry to events.  There will be a new pricing model with member exclusive pricing.  This promotes a shift in thinking that the athlete will want to join as a financial benefit instead of being forced to join</w:t>
      </w:r>
      <w:r w:rsidR="00CE7E43">
        <w:rPr>
          <w:rFonts w:ascii="Calibri" w:eastAsia="Calibri" w:hAnsi="Calibri" w:cs="Calibri"/>
          <w:color w:val="1A1919"/>
          <w:sz w:val="27"/>
          <w:szCs w:val="27"/>
        </w:rPr>
        <w:t xml:space="preserve">. </w:t>
      </w:r>
      <w:r w:rsidR="009A1E88">
        <w:rPr>
          <w:rFonts w:ascii="Calibri" w:eastAsia="Calibri" w:hAnsi="Calibri" w:cs="Calibri"/>
          <w:color w:val="1A1919"/>
          <w:sz w:val="27"/>
          <w:szCs w:val="27"/>
        </w:rPr>
        <w:t xml:space="preserve">Additional benefits were presented with a goal of implementing this in 2020.  Discussion ensued regarding attracting athletes to become members early on in their taekwondo journey.  Further discussion </w:t>
      </w:r>
      <w:r w:rsidR="00FD3692">
        <w:rPr>
          <w:rFonts w:ascii="Calibri" w:eastAsia="Calibri" w:hAnsi="Calibri" w:cs="Calibri"/>
          <w:color w:val="1A1919"/>
          <w:sz w:val="27"/>
          <w:szCs w:val="27"/>
        </w:rPr>
        <w:t>will be scheduled to continue discussing the membership concept.</w:t>
      </w:r>
    </w:p>
    <w:p w14:paraId="1A6A5CCE" w14:textId="09EAC24B" w:rsidR="00FD3692" w:rsidRDefault="00FD3692" w:rsidP="090E44C9">
      <w:pPr>
        <w:rPr>
          <w:rFonts w:ascii="Calibri" w:eastAsia="Calibri" w:hAnsi="Calibri" w:cs="Calibri"/>
          <w:color w:val="1A1919"/>
          <w:sz w:val="27"/>
          <w:szCs w:val="27"/>
        </w:rPr>
      </w:pPr>
      <w:r>
        <w:rPr>
          <w:rFonts w:ascii="Calibri" w:eastAsia="Calibri" w:hAnsi="Calibri" w:cs="Calibri"/>
          <w:color w:val="1A1919"/>
          <w:sz w:val="27"/>
          <w:szCs w:val="27"/>
        </w:rPr>
        <w:lastRenderedPageBreak/>
        <w:t>Mr. McNally re-announced that Nationals has been cancelled.</w:t>
      </w:r>
    </w:p>
    <w:p w14:paraId="0E2C5E19" w14:textId="7F4CDD1F" w:rsidR="00FD3692" w:rsidRDefault="00FD3692"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Jay Warwick presented the finance report of surviving and advancing as an organization.  Mr. Warwick touched on financial stability, staffing options, and event </w:t>
      </w:r>
      <w:r w:rsidR="00CB0D80">
        <w:rPr>
          <w:rFonts w:ascii="Calibri" w:eastAsia="Calibri" w:hAnsi="Calibri" w:cs="Calibri"/>
          <w:color w:val="1A1919"/>
          <w:sz w:val="27"/>
          <w:szCs w:val="27"/>
        </w:rPr>
        <w:t>possibilities.</w:t>
      </w:r>
    </w:p>
    <w:p w14:paraId="42CBF9DA" w14:textId="6A102F31" w:rsidR="00CB0D80" w:rsidRDefault="00CB0D80"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May Spence presented the high-performance report noting that although USOPC is making some cuts, they will not make cuts to Direct Athlete Support, Elite Athlete Health Insurance or any grants that were awarded for FY2020.  </w:t>
      </w:r>
      <w:r w:rsidR="005C530B">
        <w:rPr>
          <w:rFonts w:ascii="Calibri" w:eastAsia="Calibri" w:hAnsi="Calibri" w:cs="Calibri"/>
          <w:color w:val="1A1919"/>
          <w:sz w:val="27"/>
          <w:szCs w:val="27"/>
        </w:rPr>
        <w:t xml:space="preserve">Ms. Spence also provided information of various efforts that the USOPC is involved in to include developing guidelines for athletes to return to training and sport event planning.  Ms. Spence also mentioned that WT cancelled all events through August however, Jr. Worlds Championships is still on the schedule.  WT has changed the ranking of some of their events by 2 points. </w:t>
      </w:r>
    </w:p>
    <w:p w14:paraId="0CD60E1F" w14:textId="62C4E1E3" w:rsidR="00FB0214" w:rsidRPr="00FB0214" w:rsidRDefault="00FB0214">
      <w:r>
        <w:rPr>
          <w:rFonts w:ascii="Calibri" w:eastAsia="Calibri" w:hAnsi="Calibri" w:cs="Calibri"/>
          <w:b/>
          <w:bCs/>
          <w:color w:val="1A1919"/>
          <w:sz w:val="27"/>
          <w:szCs w:val="27"/>
        </w:rPr>
        <w:t>Closing Remarks</w:t>
      </w:r>
    </w:p>
    <w:p w14:paraId="1476BD1B" w14:textId="132ECFD0" w:rsidR="00FB0214" w:rsidRPr="00FB0214" w:rsidRDefault="00FB0214">
      <w:pPr>
        <w:rPr>
          <w:rFonts w:ascii="Calibri" w:eastAsia="Calibri" w:hAnsi="Calibri" w:cs="Calibri"/>
          <w:color w:val="1A1919"/>
          <w:sz w:val="27"/>
          <w:szCs w:val="27"/>
        </w:rPr>
      </w:pPr>
      <w:r w:rsidRPr="00FB0214">
        <w:rPr>
          <w:rFonts w:ascii="Calibri" w:eastAsia="Calibri" w:hAnsi="Calibri" w:cs="Calibri"/>
          <w:color w:val="1A1919"/>
          <w:sz w:val="27"/>
          <w:szCs w:val="27"/>
        </w:rPr>
        <w:t>Mr. Reynolds</w:t>
      </w:r>
      <w:r w:rsidR="005C530B">
        <w:rPr>
          <w:rFonts w:ascii="Calibri" w:eastAsia="Calibri" w:hAnsi="Calibri" w:cs="Calibri"/>
          <w:color w:val="1A1919"/>
          <w:sz w:val="27"/>
          <w:szCs w:val="27"/>
        </w:rPr>
        <w:t xml:space="preserve"> mentioned that the board is pleased to hear all that is going on at the USA Taekwondo headquarters.  </w:t>
      </w:r>
      <w:r>
        <w:rPr>
          <w:rFonts w:ascii="Calibri" w:eastAsia="Calibri" w:hAnsi="Calibri" w:cs="Calibri"/>
          <w:color w:val="1A1919"/>
          <w:sz w:val="27"/>
          <w:szCs w:val="27"/>
        </w:rPr>
        <w:t xml:space="preserve">Confirmed that the </w:t>
      </w:r>
      <w:r w:rsidR="005C530B">
        <w:rPr>
          <w:rFonts w:ascii="Calibri" w:eastAsia="Calibri" w:hAnsi="Calibri" w:cs="Calibri"/>
          <w:color w:val="1A1919"/>
          <w:sz w:val="27"/>
          <w:szCs w:val="27"/>
        </w:rPr>
        <w:t xml:space="preserve">next scheduled </w:t>
      </w:r>
      <w:r w:rsidR="00E477B1">
        <w:rPr>
          <w:rFonts w:ascii="Calibri" w:eastAsia="Calibri" w:hAnsi="Calibri" w:cs="Calibri"/>
          <w:color w:val="1A1919"/>
          <w:sz w:val="27"/>
          <w:szCs w:val="27"/>
        </w:rPr>
        <w:t xml:space="preserve">telephonic </w:t>
      </w:r>
      <w:r w:rsidR="005C530B">
        <w:rPr>
          <w:rFonts w:ascii="Calibri" w:eastAsia="Calibri" w:hAnsi="Calibri" w:cs="Calibri"/>
          <w:color w:val="1A1919"/>
          <w:sz w:val="27"/>
          <w:szCs w:val="27"/>
        </w:rPr>
        <w:t xml:space="preserve">Executive Session meeting is </w:t>
      </w:r>
      <w:r w:rsidR="00E477B1">
        <w:rPr>
          <w:rFonts w:ascii="Calibri" w:eastAsia="Calibri" w:hAnsi="Calibri" w:cs="Calibri"/>
          <w:color w:val="1A1919"/>
          <w:sz w:val="27"/>
          <w:szCs w:val="27"/>
        </w:rPr>
        <w:t>Monday, June 1</w:t>
      </w:r>
      <w:r w:rsidR="00CE7E43">
        <w:rPr>
          <w:rFonts w:ascii="Calibri" w:eastAsia="Calibri" w:hAnsi="Calibri" w:cs="Calibri"/>
          <w:color w:val="1A1919"/>
          <w:sz w:val="27"/>
          <w:szCs w:val="27"/>
        </w:rPr>
        <w:t>5</w:t>
      </w:r>
      <w:bookmarkStart w:id="0" w:name="_GoBack"/>
      <w:bookmarkEnd w:id="0"/>
      <w:r w:rsidR="00E477B1">
        <w:rPr>
          <w:rFonts w:ascii="Calibri" w:eastAsia="Calibri" w:hAnsi="Calibri" w:cs="Calibri"/>
          <w:color w:val="1A1919"/>
          <w:sz w:val="27"/>
          <w:szCs w:val="27"/>
        </w:rPr>
        <w:t xml:space="preserve">, 2020 at 4pm EST.  Mr. Reynolds encouraged that those interested in the further discussion of items mentioned in this meeting be done prior to the next meeting for presentation.  Mr. McNally will start putting together the group with various stakeholders.  </w:t>
      </w:r>
    </w:p>
    <w:p w14:paraId="39A3FC13" w14:textId="0AE87FAD" w:rsidR="007273C7" w:rsidRDefault="2156CE0C">
      <w:r w:rsidRPr="090E44C9">
        <w:rPr>
          <w:rFonts w:ascii="Calibri" w:eastAsia="Calibri" w:hAnsi="Calibri" w:cs="Calibri"/>
          <w:b/>
          <w:bCs/>
          <w:color w:val="1A1919"/>
          <w:sz w:val="27"/>
          <w:szCs w:val="27"/>
        </w:rPr>
        <w:t>Adjournment</w:t>
      </w:r>
    </w:p>
    <w:p w14:paraId="6B924B16" w14:textId="11291A10" w:rsidR="007273C7" w:rsidRDefault="2156CE0C">
      <w:r w:rsidRPr="090E44C9">
        <w:rPr>
          <w:rFonts w:ascii="Calibri" w:eastAsia="Calibri" w:hAnsi="Calibri" w:cs="Calibri"/>
          <w:color w:val="1A1919"/>
          <w:sz w:val="27"/>
          <w:szCs w:val="27"/>
        </w:rPr>
        <w:t xml:space="preserve">Business was concluded, the meeting adjourned at </w:t>
      </w:r>
      <w:r w:rsidR="00E477B1">
        <w:rPr>
          <w:rFonts w:ascii="Calibri" w:eastAsia="Calibri" w:hAnsi="Calibri" w:cs="Calibri"/>
          <w:color w:val="1A1919"/>
          <w:sz w:val="27"/>
          <w:szCs w:val="27"/>
        </w:rPr>
        <w:t>5:18</w:t>
      </w:r>
      <w:r w:rsidR="5BAE413A" w:rsidRPr="090E44C9">
        <w:rPr>
          <w:rFonts w:ascii="Calibri" w:eastAsia="Calibri" w:hAnsi="Calibri" w:cs="Calibri"/>
          <w:color w:val="1A1919"/>
          <w:sz w:val="27"/>
          <w:szCs w:val="27"/>
        </w:rPr>
        <w:t>p.m. Eastern Time</w:t>
      </w:r>
      <w:r w:rsidRPr="090E44C9">
        <w:rPr>
          <w:rFonts w:ascii="Calibri" w:eastAsia="Calibri" w:hAnsi="Calibri" w:cs="Calibri"/>
          <w:color w:val="1A1919"/>
          <w:sz w:val="27"/>
          <w:szCs w:val="27"/>
        </w:rPr>
        <w:t>.</w:t>
      </w:r>
    </w:p>
    <w:p w14:paraId="561D9B7D" w14:textId="4E9504E5" w:rsidR="007273C7" w:rsidRDefault="2156CE0C">
      <w:r w:rsidRPr="090E44C9">
        <w:rPr>
          <w:rFonts w:ascii="Calibri" w:eastAsia="Calibri" w:hAnsi="Calibri" w:cs="Calibri"/>
          <w:color w:val="1A1919"/>
          <w:sz w:val="27"/>
          <w:szCs w:val="27"/>
        </w:rPr>
        <w:t>Respectfully submitted,</w:t>
      </w:r>
    </w:p>
    <w:p w14:paraId="62EA7CAB" w14:textId="2C3806BF" w:rsidR="007273C7" w:rsidRDefault="6ADBF349" w:rsidP="090E44C9">
      <w:r w:rsidRPr="090E44C9">
        <w:rPr>
          <w:rFonts w:ascii="Calibri" w:eastAsia="Calibri" w:hAnsi="Calibri" w:cs="Calibri"/>
          <w:color w:val="1A1919"/>
          <w:sz w:val="27"/>
          <w:szCs w:val="27"/>
        </w:rPr>
        <w:t>Shirley Soares, Executive Assistant</w:t>
      </w:r>
    </w:p>
    <w:p w14:paraId="2C078E63" w14:textId="38B8BA08" w:rsidR="007273C7" w:rsidRDefault="007273C7" w:rsidP="090E44C9"/>
    <w:sectPr w:rsidR="007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054C20"/>
    <w:rsid w:val="00093FDA"/>
    <w:rsid w:val="000C71E1"/>
    <w:rsid w:val="001128B5"/>
    <w:rsid w:val="0013546D"/>
    <w:rsid w:val="00150337"/>
    <w:rsid w:val="00223758"/>
    <w:rsid w:val="002A3D56"/>
    <w:rsid w:val="002C08AA"/>
    <w:rsid w:val="003904F6"/>
    <w:rsid w:val="003A0482"/>
    <w:rsid w:val="00405AB4"/>
    <w:rsid w:val="00426E5A"/>
    <w:rsid w:val="00436E3E"/>
    <w:rsid w:val="005504CC"/>
    <w:rsid w:val="005C530B"/>
    <w:rsid w:val="006B1C1C"/>
    <w:rsid w:val="00705C91"/>
    <w:rsid w:val="00714B1B"/>
    <w:rsid w:val="007273C7"/>
    <w:rsid w:val="007C792D"/>
    <w:rsid w:val="008540EA"/>
    <w:rsid w:val="0086609C"/>
    <w:rsid w:val="009663A6"/>
    <w:rsid w:val="00971815"/>
    <w:rsid w:val="009734C1"/>
    <w:rsid w:val="009A1E88"/>
    <w:rsid w:val="009D7617"/>
    <w:rsid w:val="00A93939"/>
    <w:rsid w:val="00AD343A"/>
    <w:rsid w:val="00BC5DFF"/>
    <w:rsid w:val="00C10174"/>
    <w:rsid w:val="00CB0D80"/>
    <w:rsid w:val="00CC5E4B"/>
    <w:rsid w:val="00CE7E43"/>
    <w:rsid w:val="00D8678B"/>
    <w:rsid w:val="00E01BF6"/>
    <w:rsid w:val="00E477B1"/>
    <w:rsid w:val="00E76672"/>
    <w:rsid w:val="00FB0214"/>
    <w:rsid w:val="00FD3692"/>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5</cp:revision>
  <dcterms:created xsi:type="dcterms:W3CDTF">2020-05-19T19:47:00Z</dcterms:created>
  <dcterms:modified xsi:type="dcterms:W3CDTF">2020-06-10T18:23:00Z</dcterms:modified>
</cp:coreProperties>
</file>