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EDAF" w14:textId="77777777" w:rsidR="005E42B5" w:rsidRPr="003D4C89" w:rsidRDefault="005E42B5" w:rsidP="005E42B5">
      <w:pPr>
        <w:spacing w:after="0" w:line="240" w:lineRule="auto"/>
        <w:rPr>
          <w:rFonts w:ascii="Times New Roman" w:eastAsia="Times New Roman" w:hAnsi="Times New Roman" w:cs="Times New Roman"/>
          <w:color w:val="000000"/>
          <w:sz w:val="24"/>
          <w:szCs w:val="24"/>
        </w:rPr>
      </w:pPr>
      <w:bookmarkStart w:id="0" w:name="_GoBack"/>
      <w:bookmarkEnd w:id="0"/>
      <w:r w:rsidRPr="003D4C89">
        <w:rPr>
          <w:rFonts w:ascii="Times New Roman" w:eastAsia="Times New Roman" w:hAnsi="Times New Roman" w:cs="Times New Roman"/>
          <w:b/>
          <w:i/>
          <w:color w:val="000000"/>
          <w:sz w:val="24"/>
          <w:szCs w:val="24"/>
          <w:u w:val="single"/>
        </w:rPr>
        <w:t xml:space="preserve">Figure Sport Committee meeting </w:t>
      </w:r>
      <w:r w:rsidR="006109D8" w:rsidRPr="003D4C89">
        <w:rPr>
          <w:rFonts w:ascii="Times New Roman" w:eastAsia="Times New Roman" w:hAnsi="Times New Roman" w:cs="Times New Roman"/>
          <w:b/>
          <w:i/>
          <w:color w:val="000000"/>
          <w:sz w:val="24"/>
          <w:szCs w:val="24"/>
          <w:u w:val="single"/>
        </w:rPr>
        <w:t>August 12</w:t>
      </w:r>
      <w:r w:rsidRPr="003D4C89">
        <w:rPr>
          <w:rFonts w:ascii="Times New Roman" w:eastAsia="Times New Roman" w:hAnsi="Times New Roman" w:cs="Times New Roman"/>
          <w:b/>
          <w:i/>
          <w:color w:val="000000"/>
          <w:sz w:val="24"/>
          <w:szCs w:val="24"/>
          <w:u w:val="single"/>
        </w:rPr>
        <w:t>, 2020 at 5:30 pm PST –</w:t>
      </w:r>
    </w:p>
    <w:p w14:paraId="5BEA3DF2" w14:textId="77777777" w:rsidR="005E42B5" w:rsidRPr="003D4C89" w:rsidRDefault="005E42B5" w:rsidP="005E42B5">
      <w:pPr>
        <w:tabs>
          <w:tab w:val="left" w:pos="0"/>
        </w:tabs>
        <w:spacing w:after="0" w:line="240" w:lineRule="auto"/>
        <w:rPr>
          <w:rFonts w:ascii="Times New Roman" w:eastAsia="Times New Roman" w:hAnsi="Times New Roman" w:cs="Times New Roman"/>
          <w:i/>
          <w:color w:val="000000"/>
          <w:sz w:val="24"/>
          <w:szCs w:val="24"/>
          <w:u w:val="single"/>
        </w:rPr>
      </w:pPr>
    </w:p>
    <w:p w14:paraId="445751EB" w14:textId="77777777" w:rsidR="005E42B5" w:rsidRPr="003D4C89" w:rsidRDefault="006109D8" w:rsidP="005E42B5">
      <w:pPr>
        <w:tabs>
          <w:tab w:val="left" w:pos="0"/>
        </w:tabs>
        <w:spacing w:after="0" w:line="240" w:lineRule="auto"/>
        <w:rPr>
          <w:rFonts w:ascii="Times New Roman" w:eastAsia="Times New Roman" w:hAnsi="Times New Roman" w:cs="Times New Roman"/>
          <w:i/>
          <w:color w:val="000000"/>
          <w:sz w:val="24"/>
          <w:szCs w:val="24"/>
        </w:rPr>
      </w:pPr>
      <w:r w:rsidRPr="003D4C89">
        <w:rPr>
          <w:rFonts w:ascii="Times New Roman" w:eastAsia="Times New Roman" w:hAnsi="Times New Roman" w:cs="Times New Roman"/>
          <w:i/>
          <w:color w:val="000000"/>
          <w:sz w:val="24"/>
          <w:szCs w:val="24"/>
        </w:rPr>
        <w:t>Invitees</w:t>
      </w:r>
      <w:r w:rsidR="005E42B5" w:rsidRPr="003D4C89">
        <w:rPr>
          <w:rFonts w:ascii="Times New Roman" w:eastAsia="Times New Roman" w:hAnsi="Times New Roman" w:cs="Times New Roman"/>
          <w:i/>
          <w:color w:val="000000"/>
          <w:sz w:val="24"/>
          <w:szCs w:val="24"/>
        </w:rPr>
        <w:t xml:space="preserve"> –                                        </w:t>
      </w:r>
      <w:r w:rsidR="005E42B5" w:rsidRPr="003D4C89">
        <w:rPr>
          <w:rFonts w:ascii="Times New Roman" w:eastAsia="Times New Roman" w:hAnsi="Times New Roman" w:cs="Times New Roman"/>
          <w:i/>
          <w:color w:val="000000"/>
          <w:sz w:val="24"/>
          <w:szCs w:val="24"/>
        </w:rPr>
        <w:tab/>
      </w:r>
      <w:r w:rsidR="005E42B5" w:rsidRPr="003D4C89">
        <w:rPr>
          <w:rFonts w:ascii="Times New Roman" w:eastAsia="Times New Roman" w:hAnsi="Times New Roman" w:cs="Times New Roman"/>
          <w:i/>
          <w:color w:val="000000"/>
          <w:sz w:val="24"/>
          <w:szCs w:val="24"/>
        </w:rPr>
        <w:tab/>
      </w:r>
    </w:p>
    <w:p w14:paraId="64EE7883" w14:textId="77777777" w:rsidR="005E42B5" w:rsidRPr="003D4C89" w:rsidRDefault="005E42B5" w:rsidP="005E42B5">
      <w:pPr>
        <w:tabs>
          <w:tab w:val="left" w:pos="0"/>
        </w:tabs>
        <w:spacing w:after="0" w:line="240" w:lineRule="auto"/>
        <w:rPr>
          <w:rFonts w:ascii="Times New Roman" w:eastAsia="Times New Roman" w:hAnsi="Times New Roman" w:cs="Times New Roman"/>
          <w:i/>
          <w:color w:val="000000"/>
          <w:sz w:val="24"/>
          <w:szCs w:val="24"/>
        </w:rPr>
      </w:pPr>
      <w:r w:rsidRPr="003D4C89">
        <w:rPr>
          <w:rFonts w:ascii="Times New Roman" w:eastAsia="Times New Roman" w:hAnsi="Times New Roman" w:cs="Times New Roman"/>
          <w:i/>
          <w:color w:val="000000"/>
          <w:sz w:val="24"/>
          <w:szCs w:val="24"/>
        </w:rPr>
        <w:t>Doug Adams, David Adam</w:t>
      </w:r>
      <w:r w:rsidR="003D4C89" w:rsidRPr="003D4C89">
        <w:rPr>
          <w:rFonts w:ascii="Times New Roman" w:eastAsia="Times New Roman" w:hAnsi="Times New Roman" w:cs="Times New Roman"/>
          <w:i/>
          <w:color w:val="000000"/>
          <w:sz w:val="24"/>
          <w:szCs w:val="24"/>
        </w:rPr>
        <w:t>y (left at 7:00</w:t>
      </w:r>
      <w:r w:rsidR="00A70ED7">
        <w:rPr>
          <w:rFonts w:ascii="Times New Roman" w:eastAsia="Times New Roman" w:hAnsi="Times New Roman" w:cs="Times New Roman"/>
          <w:i/>
          <w:color w:val="000000"/>
          <w:sz w:val="24"/>
          <w:szCs w:val="24"/>
        </w:rPr>
        <w:t>pm</w:t>
      </w:r>
      <w:r w:rsidR="003D4C89" w:rsidRPr="003D4C89">
        <w:rPr>
          <w:rFonts w:ascii="Times New Roman" w:eastAsia="Times New Roman" w:hAnsi="Times New Roman" w:cs="Times New Roman"/>
          <w:i/>
          <w:color w:val="000000"/>
          <w:sz w:val="24"/>
          <w:szCs w:val="24"/>
        </w:rPr>
        <w:t>)</w:t>
      </w:r>
      <w:r w:rsidRPr="003D4C89">
        <w:rPr>
          <w:rFonts w:ascii="Times New Roman" w:eastAsia="Times New Roman" w:hAnsi="Times New Roman" w:cs="Times New Roman"/>
          <w:i/>
          <w:color w:val="000000"/>
          <w:sz w:val="24"/>
          <w:szCs w:val="24"/>
        </w:rPr>
        <w:t>,</w:t>
      </w:r>
      <w:r w:rsidRPr="003D4C89">
        <w:rPr>
          <w:rFonts w:ascii="Times New Roman" w:eastAsia="Times New Roman" w:hAnsi="Times New Roman" w:cs="Times New Roman"/>
          <w:i/>
          <w:color w:val="000000" w:themeColor="text1"/>
          <w:sz w:val="24"/>
          <w:szCs w:val="24"/>
        </w:rPr>
        <w:t xml:space="preserve"> </w:t>
      </w:r>
      <w:r w:rsidRPr="003D4C89">
        <w:rPr>
          <w:rFonts w:ascii="Times New Roman" w:eastAsia="Times New Roman" w:hAnsi="Times New Roman" w:cs="Times New Roman"/>
          <w:i/>
          <w:color w:val="000000"/>
          <w:sz w:val="24"/>
          <w:szCs w:val="24"/>
        </w:rPr>
        <w:t>Joyann Barber (athlete</w:t>
      </w:r>
      <w:r w:rsidR="00A70ED7">
        <w:rPr>
          <w:rFonts w:ascii="Times New Roman" w:eastAsia="Times New Roman" w:hAnsi="Times New Roman" w:cs="Times New Roman"/>
          <w:i/>
          <w:color w:val="000000"/>
          <w:sz w:val="24"/>
          <w:szCs w:val="24"/>
        </w:rPr>
        <w:t>, left at 8:40pm</w:t>
      </w:r>
      <w:r w:rsidRPr="003D4C89">
        <w:rPr>
          <w:rFonts w:ascii="Times New Roman" w:eastAsia="Times New Roman" w:hAnsi="Times New Roman" w:cs="Times New Roman"/>
          <w:i/>
          <w:color w:val="000000"/>
          <w:sz w:val="24"/>
          <w:szCs w:val="24"/>
        </w:rPr>
        <w:t xml:space="preserve">), </w:t>
      </w:r>
      <w:r w:rsidR="005B7593" w:rsidRPr="003D4C89">
        <w:rPr>
          <w:rFonts w:ascii="Times New Roman" w:eastAsia="Times New Roman" w:hAnsi="Times New Roman" w:cs="Times New Roman"/>
          <w:i/>
          <w:color w:val="000000"/>
          <w:sz w:val="24"/>
          <w:szCs w:val="24"/>
        </w:rPr>
        <w:t xml:space="preserve">Tony Berger, Curt Craton, </w:t>
      </w:r>
      <w:r w:rsidRPr="003D4C89">
        <w:rPr>
          <w:rFonts w:ascii="Times New Roman" w:eastAsia="Times New Roman" w:hAnsi="Times New Roman" w:cs="Times New Roman"/>
          <w:i/>
          <w:color w:val="000000"/>
          <w:sz w:val="24"/>
          <w:szCs w:val="24"/>
        </w:rPr>
        <w:t>Ed Harney, Jaymee Meloy (athlete), Lawaun Modrich</w:t>
      </w:r>
      <w:r w:rsidR="003D4C89">
        <w:rPr>
          <w:rFonts w:ascii="Times New Roman" w:eastAsia="Times New Roman" w:hAnsi="Times New Roman" w:cs="Times New Roman"/>
          <w:i/>
          <w:color w:val="000000"/>
          <w:sz w:val="24"/>
          <w:szCs w:val="24"/>
        </w:rPr>
        <w:t xml:space="preserve"> (non-voting, became voting when David left)</w:t>
      </w:r>
      <w:r w:rsidRPr="003D4C89">
        <w:rPr>
          <w:rFonts w:ascii="Times New Roman" w:eastAsia="Times New Roman" w:hAnsi="Times New Roman" w:cs="Times New Roman"/>
          <w:i/>
          <w:color w:val="000000"/>
          <w:sz w:val="24"/>
          <w:szCs w:val="24"/>
        </w:rPr>
        <w:t xml:space="preserve">, Janet Pavilonis, </w:t>
      </w:r>
      <w:r w:rsidR="006109D8" w:rsidRPr="003D4C89">
        <w:rPr>
          <w:rFonts w:ascii="Times New Roman" w:eastAsia="Times New Roman" w:hAnsi="Times New Roman" w:cs="Times New Roman"/>
          <w:i/>
          <w:color w:val="000000"/>
          <w:sz w:val="24"/>
          <w:szCs w:val="24"/>
        </w:rPr>
        <w:t>John Peck</w:t>
      </w:r>
      <w:r w:rsidR="003D4C89">
        <w:rPr>
          <w:rFonts w:ascii="Times New Roman" w:eastAsia="Times New Roman" w:hAnsi="Times New Roman" w:cs="Times New Roman"/>
          <w:i/>
          <w:color w:val="000000"/>
          <w:sz w:val="24"/>
          <w:szCs w:val="24"/>
        </w:rPr>
        <w:t xml:space="preserve"> (non-voting)</w:t>
      </w:r>
      <w:r w:rsidR="006109D8" w:rsidRPr="003D4C89">
        <w:rPr>
          <w:rFonts w:ascii="Times New Roman" w:eastAsia="Times New Roman" w:hAnsi="Times New Roman" w:cs="Times New Roman"/>
          <w:i/>
          <w:color w:val="000000"/>
          <w:sz w:val="24"/>
          <w:szCs w:val="24"/>
        </w:rPr>
        <w:t xml:space="preserve">, </w:t>
      </w:r>
      <w:r w:rsidR="00355D29" w:rsidRPr="003D4C89">
        <w:rPr>
          <w:rFonts w:ascii="Times New Roman" w:eastAsia="Times New Roman" w:hAnsi="Times New Roman" w:cs="Times New Roman"/>
          <w:i/>
          <w:color w:val="000000"/>
          <w:sz w:val="24"/>
          <w:szCs w:val="24"/>
        </w:rPr>
        <w:t>Jodee Viola</w:t>
      </w:r>
      <w:r w:rsidR="0095211E" w:rsidRPr="003D4C89">
        <w:rPr>
          <w:rFonts w:ascii="Times New Roman" w:eastAsia="Times New Roman" w:hAnsi="Times New Roman" w:cs="Times New Roman"/>
          <w:i/>
          <w:color w:val="000000"/>
          <w:sz w:val="24"/>
          <w:szCs w:val="24"/>
        </w:rPr>
        <w:t xml:space="preserve">, </w:t>
      </w:r>
      <w:r w:rsidR="00C10AE6" w:rsidRPr="003D4C89">
        <w:rPr>
          <w:rFonts w:ascii="Times New Roman" w:eastAsia="Times New Roman" w:hAnsi="Times New Roman" w:cs="Times New Roman"/>
          <w:i/>
          <w:color w:val="000000"/>
          <w:sz w:val="24"/>
          <w:szCs w:val="24"/>
        </w:rPr>
        <w:t>Pat Jacques – USA</w:t>
      </w:r>
      <w:r w:rsidR="006109D8" w:rsidRPr="003D4C89">
        <w:rPr>
          <w:rFonts w:ascii="Times New Roman" w:eastAsia="Times New Roman" w:hAnsi="Times New Roman" w:cs="Times New Roman"/>
          <w:i/>
          <w:color w:val="000000"/>
          <w:sz w:val="24"/>
          <w:szCs w:val="24"/>
        </w:rPr>
        <w:t xml:space="preserve">RS </w:t>
      </w:r>
      <w:r w:rsidR="00C10AE6" w:rsidRPr="003D4C89">
        <w:rPr>
          <w:rFonts w:ascii="Times New Roman" w:eastAsia="Times New Roman" w:hAnsi="Times New Roman" w:cs="Times New Roman"/>
          <w:i/>
          <w:color w:val="000000"/>
          <w:sz w:val="24"/>
          <w:szCs w:val="24"/>
        </w:rPr>
        <w:t xml:space="preserve">Figure Advisor, </w:t>
      </w:r>
      <w:r w:rsidRPr="003D4C89">
        <w:rPr>
          <w:rFonts w:ascii="Times New Roman" w:eastAsia="Times New Roman" w:hAnsi="Times New Roman" w:cs="Times New Roman"/>
          <w:i/>
          <w:color w:val="000000"/>
          <w:sz w:val="24"/>
          <w:szCs w:val="24"/>
        </w:rPr>
        <w:t xml:space="preserve">Megan Schuller – USARS </w:t>
      </w:r>
      <w:r w:rsidR="006109D8" w:rsidRPr="003D4C89">
        <w:rPr>
          <w:rFonts w:ascii="Times New Roman" w:eastAsia="Times New Roman" w:hAnsi="Times New Roman" w:cs="Times New Roman"/>
          <w:i/>
          <w:color w:val="000000"/>
          <w:sz w:val="24"/>
          <w:szCs w:val="24"/>
        </w:rPr>
        <w:t xml:space="preserve">Sports </w:t>
      </w:r>
      <w:r w:rsidRPr="003D4C89">
        <w:rPr>
          <w:rFonts w:ascii="Times New Roman" w:eastAsia="Times New Roman" w:hAnsi="Times New Roman" w:cs="Times New Roman"/>
          <w:i/>
          <w:color w:val="000000"/>
          <w:sz w:val="24"/>
          <w:szCs w:val="24"/>
        </w:rPr>
        <w:t>Advisor</w:t>
      </w:r>
      <w:r w:rsidR="006109D8" w:rsidRPr="003D4C89">
        <w:rPr>
          <w:rFonts w:ascii="Times New Roman" w:eastAsia="Times New Roman" w:hAnsi="Times New Roman" w:cs="Times New Roman"/>
          <w:i/>
          <w:color w:val="000000"/>
          <w:sz w:val="24"/>
          <w:szCs w:val="24"/>
        </w:rPr>
        <w:t>, Brent Benson – USARS Sports Advisor</w:t>
      </w:r>
    </w:p>
    <w:p w14:paraId="2B92391F" w14:textId="77777777" w:rsidR="005E42B5" w:rsidRPr="003D4C89" w:rsidRDefault="005E42B5" w:rsidP="005E42B5">
      <w:pPr>
        <w:tabs>
          <w:tab w:val="left" w:pos="0"/>
        </w:tabs>
        <w:spacing w:after="0" w:line="240" w:lineRule="auto"/>
        <w:rPr>
          <w:rFonts w:ascii="Times New Roman" w:eastAsia="Times New Roman" w:hAnsi="Times New Roman" w:cs="Times New Roman"/>
          <w:i/>
          <w:color w:val="000000"/>
          <w:sz w:val="24"/>
          <w:szCs w:val="24"/>
        </w:rPr>
      </w:pPr>
    </w:p>
    <w:p w14:paraId="23A61395" w14:textId="77777777" w:rsidR="00CF52EC" w:rsidRPr="003D4C89" w:rsidRDefault="00CF52EC" w:rsidP="00CF52EC">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Minutes: </w:t>
      </w:r>
    </w:p>
    <w:p w14:paraId="354A133F" w14:textId="77777777" w:rsidR="00CF52EC" w:rsidRPr="003D4C89" w:rsidRDefault="00CF52EC" w:rsidP="00CF52EC">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b/>
          <w:color w:val="000000"/>
          <w:sz w:val="24"/>
          <w:szCs w:val="24"/>
        </w:rPr>
        <w:t>Meeting was called to order at 5:37 pm PST</w:t>
      </w:r>
      <w:r w:rsidRPr="003D4C89">
        <w:rPr>
          <w:rFonts w:ascii="Times New Roman" w:eastAsia="Times New Roman" w:hAnsi="Times New Roman" w:cs="Times New Roman"/>
          <w:color w:val="000000"/>
          <w:sz w:val="24"/>
          <w:szCs w:val="24"/>
        </w:rPr>
        <w:t>.</w:t>
      </w:r>
    </w:p>
    <w:p w14:paraId="75D122BD" w14:textId="77777777" w:rsidR="005E42B5" w:rsidRPr="003D4C89" w:rsidRDefault="005E42B5" w:rsidP="00223910">
      <w:pPr>
        <w:pStyle w:val="ListParagraph"/>
        <w:numPr>
          <w:ilvl w:val="0"/>
          <w:numId w:val="1"/>
        </w:numPr>
        <w:ind w:left="36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Approval of Minutes from </w:t>
      </w:r>
      <w:r w:rsidR="006109D8" w:rsidRPr="003D4C89">
        <w:rPr>
          <w:rFonts w:ascii="Times New Roman" w:eastAsia="Times New Roman" w:hAnsi="Times New Roman" w:cs="Times New Roman"/>
          <w:color w:val="000000"/>
          <w:sz w:val="24"/>
          <w:szCs w:val="24"/>
        </w:rPr>
        <w:t xml:space="preserve">7/8 </w:t>
      </w:r>
      <w:r w:rsidRPr="003D4C89">
        <w:rPr>
          <w:rFonts w:ascii="Times New Roman" w:eastAsia="Times New Roman" w:hAnsi="Times New Roman" w:cs="Times New Roman"/>
          <w:color w:val="000000"/>
          <w:sz w:val="24"/>
          <w:szCs w:val="24"/>
        </w:rPr>
        <w:t>Meeting</w:t>
      </w:r>
    </w:p>
    <w:p w14:paraId="732E981B" w14:textId="77777777" w:rsidR="00CF52EC" w:rsidRPr="003D4C89" w:rsidRDefault="00CF52EC" w:rsidP="00CF52EC">
      <w:pPr>
        <w:pStyle w:val="ListParagraph"/>
        <w:ind w:left="117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David moved that we approve the last meeting’s minutes, Doug seconded.</w:t>
      </w:r>
    </w:p>
    <w:p w14:paraId="5D8E2FEE" w14:textId="77777777" w:rsidR="00CF52EC" w:rsidRPr="003D4C89" w:rsidRDefault="00CF52EC" w:rsidP="00CF52EC">
      <w:pPr>
        <w:pStyle w:val="ListParagraph"/>
        <w:ind w:left="144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passed by acclamation. </w:t>
      </w:r>
    </w:p>
    <w:p w14:paraId="32D19B7F" w14:textId="77777777" w:rsidR="005E42B5" w:rsidRPr="003D4C89" w:rsidRDefault="005E42B5" w:rsidP="005E42B5">
      <w:pPr>
        <w:pStyle w:val="ListParagraph"/>
        <w:ind w:left="810"/>
        <w:rPr>
          <w:rFonts w:ascii="Times New Roman" w:eastAsia="Times New Roman" w:hAnsi="Times New Roman" w:cs="Times New Roman"/>
          <w:color w:val="000000"/>
          <w:sz w:val="24"/>
          <w:szCs w:val="24"/>
        </w:rPr>
      </w:pPr>
    </w:p>
    <w:p w14:paraId="2E472F67" w14:textId="77777777" w:rsidR="005B7593" w:rsidRPr="003D4C89" w:rsidRDefault="005B7593" w:rsidP="00223910">
      <w:pPr>
        <w:pStyle w:val="ListParagraph"/>
        <w:numPr>
          <w:ilvl w:val="0"/>
          <w:numId w:val="1"/>
        </w:numPr>
        <w:ind w:left="36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Old Business</w:t>
      </w:r>
    </w:p>
    <w:p w14:paraId="7BF25B34" w14:textId="77777777" w:rsidR="002B39F6" w:rsidRPr="003D4C89" w:rsidRDefault="002B39F6" w:rsidP="002B39F6">
      <w:pPr>
        <w:pStyle w:val="ListParagraph"/>
        <w:numPr>
          <w:ilvl w:val="1"/>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themeColor="text1"/>
          <w:sz w:val="24"/>
          <w:szCs w:val="24"/>
        </w:rPr>
        <w:t>Academy Leaders proposal to request USARS to extend credentials for Coaches, Officials, and Athletes for another year, due to COVID-19.</w:t>
      </w:r>
      <w:r w:rsidR="00CF52EC" w:rsidRPr="003D4C89">
        <w:rPr>
          <w:rFonts w:ascii="Times New Roman" w:eastAsia="Times New Roman" w:hAnsi="Times New Roman" w:cs="Times New Roman"/>
          <w:color w:val="000000" w:themeColor="text1"/>
          <w:sz w:val="24"/>
          <w:szCs w:val="24"/>
        </w:rPr>
        <w:t xml:space="preserve"> This was denied by Finance committee (had been previously been discussed by the Board and confirmed with John Fearnow).</w:t>
      </w:r>
    </w:p>
    <w:p w14:paraId="1BA1E376" w14:textId="77777777" w:rsidR="002B39F6" w:rsidRPr="003D4C89" w:rsidRDefault="002B39F6" w:rsidP="002B39F6">
      <w:pPr>
        <w:pStyle w:val="ListParagraph"/>
        <w:numPr>
          <w:ilvl w:val="1"/>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themeColor="text1"/>
          <w:sz w:val="24"/>
          <w:szCs w:val="24"/>
        </w:rPr>
        <w:t>Directives for members of FSC</w:t>
      </w:r>
      <w:r w:rsidR="00CF52EC" w:rsidRPr="003D4C89">
        <w:rPr>
          <w:rFonts w:ascii="Times New Roman" w:eastAsia="Times New Roman" w:hAnsi="Times New Roman" w:cs="Times New Roman"/>
          <w:color w:val="000000" w:themeColor="text1"/>
          <w:sz w:val="24"/>
          <w:szCs w:val="24"/>
        </w:rPr>
        <w:t xml:space="preserve"> from last meeting</w:t>
      </w:r>
    </w:p>
    <w:p w14:paraId="2C9FEC3A" w14:textId="77777777" w:rsidR="00CF52EC" w:rsidRPr="003D4C89" w:rsidRDefault="002B39F6" w:rsidP="004D5782">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sz w:val="24"/>
          <w:szCs w:val="24"/>
        </w:rPr>
        <w:t xml:space="preserve">Chair (Ed) to send email invitation to Jessica and Susan (separately). </w:t>
      </w:r>
      <w:r w:rsidR="00CF52EC" w:rsidRPr="003D4C89">
        <w:rPr>
          <w:rFonts w:ascii="Times New Roman" w:eastAsia="Times New Roman" w:hAnsi="Times New Roman" w:cs="Times New Roman"/>
          <w:color w:val="000000"/>
          <w:sz w:val="24"/>
          <w:szCs w:val="24"/>
        </w:rPr>
        <w:t xml:space="preserve">This was not done due to recent events and there are currently no plans to do this in the future. </w:t>
      </w:r>
    </w:p>
    <w:p w14:paraId="0E36360E" w14:textId="77777777" w:rsidR="002B39F6" w:rsidRPr="003D4C89" w:rsidRDefault="002B39F6" w:rsidP="004D5782">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sz w:val="24"/>
          <w:szCs w:val="24"/>
        </w:rPr>
        <w:t xml:space="preserve">Chair (Ed) to ask Executive Committee for full clarification of the policy related to educational fundraising goes 50% to committee. </w:t>
      </w:r>
      <w:r w:rsidR="00CF52EC" w:rsidRPr="003D4C89">
        <w:rPr>
          <w:rFonts w:ascii="Times New Roman" w:eastAsia="Times New Roman" w:hAnsi="Times New Roman" w:cs="Times New Roman"/>
          <w:color w:val="000000"/>
          <w:sz w:val="24"/>
          <w:szCs w:val="24"/>
        </w:rPr>
        <w:t xml:space="preserve">This has been deferred to Finance. </w:t>
      </w:r>
    </w:p>
    <w:p w14:paraId="50C4676A" w14:textId="77777777" w:rsidR="002B39F6" w:rsidRPr="003D4C89" w:rsidRDefault="002B39F6" w:rsidP="002B39F6">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sz w:val="24"/>
          <w:szCs w:val="24"/>
        </w:rPr>
        <w:t xml:space="preserve">Chair (Ed) to notify Danielle Storm that her contract has been extended for 1 season due to Covid-19 pandemic.  </w:t>
      </w:r>
      <w:r w:rsidR="00CF52EC" w:rsidRPr="003D4C89">
        <w:rPr>
          <w:rFonts w:ascii="Times New Roman" w:eastAsia="Times New Roman" w:hAnsi="Times New Roman" w:cs="Times New Roman"/>
          <w:color w:val="000000"/>
          <w:sz w:val="24"/>
          <w:szCs w:val="24"/>
        </w:rPr>
        <w:t xml:space="preserve">This was completed and Danielle thanked the FSC. </w:t>
      </w:r>
    </w:p>
    <w:p w14:paraId="19C02D6B" w14:textId="77777777" w:rsidR="002B39F6" w:rsidRPr="003D4C89" w:rsidRDefault="002B39F6" w:rsidP="002B39F6">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sz w:val="24"/>
          <w:szCs w:val="24"/>
        </w:rPr>
        <w:t xml:space="preserve">Curt to draft email response to Eric asking for further clarification related to Covid-19 guidelines and send to committee for approval. </w:t>
      </w:r>
      <w:r w:rsidR="00CF52EC" w:rsidRPr="003D4C89">
        <w:rPr>
          <w:rFonts w:ascii="Times New Roman" w:eastAsia="Times New Roman" w:hAnsi="Times New Roman" w:cs="Times New Roman"/>
          <w:color w:val="000000"/>
          <w:sz w:val="24"/>
          <w:szCs w:val="24"/>
        </w:rPr>
        <w:t xml:space="preserve">This was completed and will be discussed later. </w:t>
      </w:r>
    </w:p>
    <w:p w14:paraId="7C9B2886" w14:textId="77777777" w:rsidR="002B39F6" w:rsidRPr="003D4C89" w:rsidRDefault="002B39F6" w:rsidP="002B39F6">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sz w:val="24"/>
          <w:szCs w:val="24"/>
        </w:rPr>
        <w:t xml:space="preserve">All members are to send in questions related to the new coaches certification within 1 week to mini-committee of Joyann, Jaymee, Ed, &amp; Lawaun.  </w:t>
      </w:r>
      <w:r w:rsidR="00CF52EC" w:rsidRPr="003D4C89">
        <w:rPr>
          <w:rFonts w:ascii="Times New Roman" w:eastAsia="Times New Roman" w:hAnsi="Times New Roman" w:cs="Times New Roman"/>
          <w:color w:val="000000"/>
          <w:sz w:val="24"/>
          <w:szCs w:val="24"/>
        </w:rPr>
        <w:t xml:space="preserve">Further discussion tabled until end of meeting. </w:t>
      </w:r>
    </w:p>
    <w:p w14:paraId="676EA7E5" w14:textId="77777777" w:rsidR="002B39F6" w:rsidRPr="003D4C89" w:rsidRDefault="002B39F6" w:rsidP="002B39F6">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sz w:val="24"/>
          <w:szCs w:val="24"/>
        </w:rPr>
        <w:t xml:space="preserve">Updates from Rules sub-committee about their work on the Technical Manual. </w:t>
      </w:r>
      <w:r w:rsidR="00CF52EC" w:rsidRPr="003D4C89">
        <w:rPr>
          <w:rFonts w:ascii="Times New Roman" w:eastAsia="Times New Roman" w:hAnsi="Times New Roman" w:cs="Times New Roman"/>
          <w:color w:val="000000"/>
          <w:sz w:val="24"/>
          <w:szCs w:val="24"/>
        </w:rPr>
        <w:t xml:space="preserve">Rules sub-committee has sent the rulebooks to FSC for approval and is planning to have Technical Manual glossary of terms and figures listing ready by next FSC meeting. </w:t>
      </w:r>
    </w:p>
    <w:p w14:paraId="1B2BE8EA" w14:textId="77777777" w:rsidR="002B39F6" w:rsidRPr="003D4C89" w:rsidRDefault="002B39F6" w:rsidP="002B39F6">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sz w:val="24"/>
          <w:szCs w:val="24"/>
        </w:rPr>
        <w:t>Update from Building Skating mini committee on next set of webinars.</w:t>
      </w:r>
      <w:r w:rsidR="00CF52EC" w:rsidRPr="003D4C89">
        <w:rPr>
          <w:rFonts w:ascii="Times New Roman" w:eastAsia="Times New Roman" w:hAnsi="Times New Roman" w:cs="Times New Roman"/>
          <w:color w:val="000000"/>
          <w:sz w:val="24"/>
          <w:szCs w:val="24"/>
        </w:rPr>
        <w:t xml:space="preserve"> They have interest from 3 different coaches – Jody Harrah, Lawaun Modrich, and Alexa Schlackman/Rene Johnson. They are working on contacting one additional coach and determining the date for this next webinar. </w:t>
      </w:r>
    </w:p>
    <w:p w14:paraId="7E9321FC" w14:textId="77777777" w:rsidR="00CF52EC" w:rsidRPr="003D4C89" w:rsidRDefault="00CF52EC" w:rsidP="00CF52EC">
      <w:pPr>
        <w:pStyle w:val="ListParagraph"/>
        <w:tabs>
          <w:tab w:val="left" w:pos="0"/>
        </w:tabs>
        <w:spacing w:before="120" w:after="120" w:line="240" w:lineRule="auto"/>
        <w:ind w:left="1440"/>
        <w:rPr>
          <w:rFonts w:ascii="Times New Roman" w:eastAsia="Times New Roman" w:hAnsi="Times New Roman" w:cs="Times New Roman"/>
          <w:b/>
          <w:color w:val="000000" w:themeColor="text1"/>
          <w:sz w:val="24"/>
          <w:szCs w:val="24"/>
        </w:rPr>
      </w:pPr>
      <w:r w:rsidRPr="003D4C89">
        <w:rPr>
          <w:rFonts w:ascii="Times New Roman" w:eastAsia="Times New Roman" w:hAnsi="Times New Roman" w:cs="Times New Roman"/>
          <w:b/>
          <w:color w:val="000000" w:themeColor="text1"/>
          <w:sz w:val="24"/>
          <w:szCs w:val="24"/>
        </w:rPr>
        <w:t>David moved that we send the PDF of the STAR Skate program created by Heidi to the National office for publication on the website and media blasts, Jodee seconded.</w:t>
      </w:r>
    </w:p>
    <w:p w14:paraId="6D8BBD9A" w14:textId="77777777" w:rsidR="00CF52EC" w:rsidRPr="003D4C89" w:rsidRDefault="00CF52EC" w:rsidP="00CF52EC">
      <w:pPr>
        <w:pStyle w:val="ListParagraph"/>
        <w:ind w:left="162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passed by acclamation. </w:t>
      </w:r>
    </w:p>
    <w:p w14:paraId="24F59CEE" w14:textId="77777777" w:rsidR="002B39F6" w:rsidRPr="003D4C89" w:rsidRDefault="002B39F6" w:rsidP="00CF52EC">
      <w:pPr>
        <w:pStyle w:val="ListParagraph"/>
        <w:numPr>
          <w:ilvl w:val="2"/>
          <w:numId w:val="1"/>
        </w:numPr>
        <w:tabs>
          <w:tab w:val="left" w:pos="0"/>
        </w:tabs>
        <w:spacing w:before="120" w:after="120" w:line="240" w:lineRule="auto"/>
        <w:rPr>
          <w:rFonts w:ascii="Times New Roman" w:eastAsia="Times New Roman" w:hAnsi="Times New Roman" w:cs="Times New Roman"/>
          <w:color w:val="000000" w:themeColor="text1"/>
          <w:sz w:val="24"/>
          <w:szCs w:val="24"/>
        </w:rPr>
      </w:pPr>
      <w:r w:rsidRPr="003D4C89">
        <w:rPr>
          <w:rFonts w:ascii="Times New Roman" w:eastAsia="Times New Roman" w:hAnsi="Times New Roman" w:cs="Times New Roman"/>
          <w:color w:val="000000" w:themeColor="text1"/>
          <w:sz w:val="24"/>
          <w:szCs w:val="24"/>
        </w:rPr>
        <w:t xml:space="preserve">Update from Finance </w:t>
      </w:r>
      <w:r w:rsidR="00CF52EC" w:rsidRPr="003D4C89">
        <w:rPr>
          <w:rFonts w:ascii="Times New Roman" w:eastAsia="Times New Roman" w:hAnsi="Times New Roman" w:cs="Times New Roman"/>
          <w:color w:val="000000" w:themeColor="text1"/>
          <w:sz w:val="24"/>
          <w:szCs w:val="24"/>
        </w:rPr>
        <w:t>Liaison</w:t>
      </w:r>
      <w:r w:rsidRPr="003D4C89">
        <w:rPr>
          <w:rFonts w:ascii="Times New Roman" w:eastAsia="Times New Roman" w:hAnsi="Times New Roman" w:cs="Times New Roman"/>
          <w:color w:val="000000" w:themeColor="text1"/>
          <w:sz w:val="24"/>
          <w:szCs w:val="24"/>
        </w:rPr>
        <w:t xml:space="preserve"> about FSC’s request for Zoom subscription reimbursements for Janet and Candice. </w:t>
      </w:r>
      <w:r w:rsidR="00CF52EC" w:rsidRPr="003D4C89">
        <w:rPr>
          <w:rFonts w:ascii="Times New Roman" w:eastAsia="Times New Roman" w:hAnsi="Times New Roman" w:cs="Times New Roman"/>
          <w:color w:val="000000" w:themeColor="text1"/>
          <w:sz w:val="24"/>
          <w:szCs w:val="24"/>
        </w:rPr>
        <w:t>Finance committee declined this request due to the availability of other software via USARS (Google Teams and Webex). Jaymee also informed the committee about Google Meet. Megan will reach out the technology committee for assistance and recommendations.</w:t>
      </w:r>
    </w:p>
    <w:p w14:paraId="7D922428" w14:textId="77777777" w:rsidR="00355D29" w:rsidRPr="003D4C89" w:rsidRDefault="00355D29" w:rsidP="00355D29">
      <w:pPr>
        <w:pStyle w:val="ListParagraph"/>
        <w:ind w:left="1080"/>
        <w:rPr>
          <w:rFonts w:ascii="Times New Roman" w:eastAsia="Times New Roman" w:hAnsi="Times New Roman" w:cs="Times New Roman"/>
          <w:b/>
          <w:color w:val="000000"/>
          <w:sz w:val="24"/>
          <w:szCs w:val="24"/>
        </w:rPr>
      </w:pPr>
    </w:p>
    <w:p w14:paraId="6A822098" w14:textId="77777777" w:rsidR="005E42B5" w:rsidRPr="003D4C89" w:rsidRDefault="005E42B5" w:rsidP="002B39F6">
      <w:pPr>
        <w:pStyle w:val="ListParagraph"/>
        <w:numPr>
          <w:ilvl w:val="0"/>
          <w:numId w:val="1"/>
        </w:numPr>
        <w:ind w:left="36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New Business</w:t>
      </w:r>
    </w:p>
    <w:p w14:paraId="1D29500C" w14:textId="77777777" w:rsidR="002B39F6" w:rsidRPr="003D4C89" w:rsidRDefault="002B39F6" w:rsidP="002B39F6">
      <w:pPr>
        <w:pStyle w:val="ListParagraph"/>
        <w:numPr>
          <w:ilvl w:val="1"/>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Review Regional Reps Meeting Minutes, with following directives:</w:t>
      </w:r>
    </w:p>
    <w:p w14:paraId="54F09441" w14:textId="77777777" w:rsidR="002B39F6" w:rsidRPr="003D4C89" w:rsidRDefault="002B39F6" w:rsidP="002B39F6">
      <w:pPr>
        <w:pStyle w:val="ListParagraph"/>
        <w:numPr>
          <w:ilvl w:val="2"/>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lastRenderedPageBreak/>
        <w:t xml:space="preserve">Motion: that the requirements for Youth events (with the exception of Junior American Solo Dance) remain the same for the 2020-2021 season.  </w:t>
      </w:r>
    </w:p>
    <w:p w14:paraId="2C746EC9" w14:textId="77777777" w:rsidR="00CF52EC" w:rsidRPr="003D4C89" w:rsidRDefault="00CF52EC" w:rsidP="00CF52EC">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Tabled until after requirements are established.</w:t>
      </w:r>
    </w:p>
    <w:p w14:paraId="09CAE173" w14:textId="77777777" w:rsidR="002B39F6" w:rsidRPr="003D4C89" w:rsidRDefault="002B39F6" w:rsidP="002B39F6">
      <w:pPr>
        <w:pStyle w:val="ListParagraph"/>
        <w:numPr>
          <w:ilvl w:val="2"/>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Motion: That the FSC revisit the three-year rotation for adult figure and dance requirements that had been proposed in the past, so that there will be a scheduled rotation in the Adult requirements beginning in the 2021-2022 season. </w:t>
      </w:r>
    </w:p>
    <w:p w14:paraId="4737B6BE" w14:textId="77777777" w:rsidR="00CF52EC" w:rsidRPr="003D4C89" w:rsidRDefault="00CF52EC" w:rsidP="00CF52EC">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Janet explained that this original rotation idea was when each division only did 2 dances rather than 3 and it became more difficult when the 3</w:t>
      </w:r>
      <w:r w:rsidRPr="003D4C89">
        <w:rPr>
          <w:rFonts w:ascii="Times New Roman" w:eastAsia="Times New Roman" w:hAnsi="Times New Roman" w:cs="Times New Roman"/>
          <w:color w:val="000000"/>
          <w:sz w:val="24"/>
          <w:szCs w:val="24"/>
          <w:vertAlign w:val="superscript"/>
        </w:rPr>
        <w:t>rd</w:t>
      </w:r>
      <w:r w:rsidRPr="003D4C89">
        <w:rPr>
          <w:rFonts w:ascii="Times New Roman" w:eastAsia="Times New Roman" w:hAnsi="Times New Roman" w:cs="Times New Roman"/>
          <w:color w:val="000000"/>
          <w:sz w:val="24"/>
          <w:szCs w:val="24"/>
        </w:rPr>
        <w:t xml:space="preserve"> dance was added. </w:t>
      </w:r>
    </w:p>
    <w:p w14:paraId="3F6A792E" w14:textId="77777777" w:rsidR="00CF52EC" w:rsidRPr="003D4C89" w:rsidRDefault="00CF52EC" w:rsidP="00CF52EC">
      <w:pPr>
        <w:pStyle w:val="ListParagraph"/>
        <w:numPr>
          <w:ilvl w:val="3"/>
          <w:numId w:val="1"/>
        </w:num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Janet moved that we investigate the three-year rotation for adult figure and dance requirements that had been proposed previously, David seconded.</w:t>
      </w:r>
    </w:p>
    <w:p w14:paraId="72B7B199" w14:textId="77777777" w:rsidR="00CF52EC" w:rsidRPr="003D4C89" w:rsidRDefault="00CF52EC" w:rsidP="00CF52EC">
      <w:pPr>
        <w:pStyle w:val="ListParagraph"/>
        <w:ind w:left="162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passed by acclamation. </w:t>
      </w:r>
    </w:p>
    <w:p w14:paraId="0C253D43" w14:textId="77777777" w:rsidR="002B39F6" w:rsidRPr="003D4C89" w:rsidRDefault="002B39F6" w:rsidP="002B39F6">
      <w:pPr>
        <w:pStyle w:val="ListParagraph"/>
        <w:numPr>
          <w:ilvl w:val="2"/>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Motion:  That the FSC replace the following dances and figures in the upper level and Adult events for the 2020-2021 season according to the results of the FSC Requirement survey: </w:t>
      </w:r>
    </w:p>
    <w:p w14:paraId="0BABDE6D" w14:textId="77777777" w:rsidR="002B39F6" w:rsidRPr="003D4C89" w:rsidRDefault="002B39F6" w:rsidP="002B39F6">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For Solo Dance: Rock &amp; Roll Waltz, Carlos Tango, Luna Blues, Do’Blay, Iceland   Tango  </w:t>
      </w:r>
    </w:p>
    <w:p w14:paraId="5B80C015" w14:textId="77777777" w:rsidR="002B39F6" w:rsidRPr="003D4C89" w:rsidRDefault="002B39F6" w:rsidP="002B39F6">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For Team Dance: Bayou Polka</w:t>
      </w:r>
    </w:p>
    <w:p w14:paraId="7555C037" w14:textId="77777777" w:rsidR="00EE6E04" w:rsidRPr="00EE6E04" w:rsidRDefault="002B39F6" w:rsidP="00EE6E04">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For </w:t>
      </w:r>
      <w:r w:rsidRPr="00EE6E04">
        <w:rPr>
          <w:rFonts w:ascii="Times New Roman" w:eastAsia="Times New Roman" w:hAnsi="Times New Roman" w:cs="Times New Roman"/>
          <w:color w:val="000000"/>
          <w:sz w:val="24"/>
          <w:szCs w:val="24"/>
        </w:rPr>
        <w:t>Figures: Figure 5 (Division 3) and Figure 27 (Classic Gold)</w:t>
      </w:r>
    </w:p>
    <w:p w14:paraId="75BBEEF8" w14:textId="77777777" w:rsidR="00EE6E04" w:rsidRPr="00EE6E04" w:rsidRDefault="00EE6E04" w:rsidP="00EE6E04">
      <w:pPr>
        <w:pStyle w:val="ListParagraph"/>
        <w:numPr>
          <w:ilvl w:val="3"/>
          <w:numId w:val="1"/>
        </w:numPr>
        <w:rPr>
          <w:rFonts w:ascii="Times New Roman" w:eastAsia="Times New Roman" w:hAnsi="Times New Roman" w:cs="Times New Roman"/>
          <w:b/>
          <w:color w:val="000000"/>
          <w:sz w:val="24"/>
          <w:szCs w:val="24"/>
        </w:rPr>
      </w:pPr>
      <w:r w:rsidRPr="00EE6E04">
        <w:rPr>
          <w:rFonts w:ascii="Times New Roman" w:eastAsia="Times New Roman" w:hAnsi="Times New Roman" w:cs="Times New Roman"/>
          <w:b/>
          <w:color w:val="222222"/>
          <w:sz w:val="24"/>
          <w:szCs w:val="24"/>
          <w:shd w:val="clear" w:color="auto" w:fill="FFFFFF"/>
        </w:rPr>
        <w:t>Motion that the FSC replace the following dances and figures in</w:t>
      </w:r>
      <w:r w:rsidRPr="00EE6E04">
        <w:rPr>
          <w:rFonts w:ascii="Times New Roman" w:eastAsia="Times New Roman" w:hAnsi="Times New Roman" w:cs="Times New Roman"/>
          <w:b/>
          <w:color w:val="222222"/>
          <w:sz w:val="24"/>
          <w:szCs w:val="24"/>
        </w:rPr>
        <w:br/>
      </w:r>
      <w:r w:rsidRPr="00EE6E04">
        <w:rPr>
          <w:rFonts w:ascii="Times New Roman" w:eastAsia="Times New Roman" w:hAnsi="Times New Roman" w:cs="Times New Roman"/>
          <w:b/>
          <w:color w:val="222222"/>
          <w:sz w:val="24"/>
          <w:szCs w:val="24"/>
          <w:shd w:val="clear" w:color="auto" w:fill="FFFFFF"/>
        </w:rPr>
        <w:t>the upper level and Adult events for the 2020-2021 season according to the</w:t>
      </w:r>
      <w:r w:rsidRPr="00EE6E04">
        <w:rPr>
          <w:rFonts w:ascii="Times New Roman" w:eastAsia="Times New Roman" w:hAnsi="Times New Roman" w:cs="Times New Roman"/>
          <w:b/>
          <w:color w:val="222222"/>
          <w:sz w:val="24"/>
          <w:szCs w:val="24"/>
        </w:rPr>
        <w:br/>
      </w:r>
      <w:r w:rsidRPr="00EE6E04">
        <w:rPr>
          <w:rFonts w:ascii="Times New Roman" w:eastAsia="Times New Roman" w:hAnsi="Times New Roman" w:cs="Times New Roman"/>
          <w:b/>
          <w:color w:val="222222"/>
          <w:sz w:val="24"/>
          <w:szCs w:val="24"/>
          <w:shd w:val="clear" w:color="auto" w:fill="FFFFFF"/>
        </w:rPr>
        <w:t>results of the FSC Requirement survey, motion did not receive a second and was not considered.</w:t>
      </w:r>
    </w:p>
    <w:p w14:paraId="45CB9D00" w14:textId="77777777" w:rsidR="00CF52EC" w:rsidRPr="003D4C89" w:rsidRDefault="00CF52EC" w:rsidP="00CF52EC">
      <w:pPr>
        <w:pStyle w:val="ListParagraph"/>
        <w:numPr>
          <w:ilvl w:val="3"/>
          <w:numId w:val="1"/>
        </w:num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David motioned that we table this until </w:t>
      </w:r>
      <w:r w:rsidR="00EE6E04">
        <w:rPr>
          <w:rFonts w:ascii="Times New Roman" w:eastAsia="Times New Roman" w:hAnsi="Times New Roman" w:cs="Times New Roman"/>
          <w:b/>
          <w:color w:val="000000"/>
          <w:sz w:val="24"/>
          <w:szCs w:val="24"/>
        </w:rPr>
        <w:t xml:space="preserve">during discussion of 2021 </w:t>
      </w:r>
      <w:r w:rsidRPr="003D4C89">
        <w:rPr>
          <w:rFonts w:ascii="Times New Roman" w:eastAsia="Times New Roman" w:hAnsi="Times New Roman" w:cs="Times New Roman"/>
          <w:b/>
          <w:color w:val="000000"/>
          <w:sz w:val="24"/>
          <w:szCs w:val="24"/>
        </w:rPr>
        <w:t xml:space="preserve">requirements, Doug seconded. </w:t>
      </w:r>
    </w:p>
    <w:p w14:paraId="2F52DB0C" w14:textId="77777777" w:rsidR="00CF52EC" w:rsidRPr="003D4C89" w:rsidRDefault="00CF52EC" w:rsidP="00CF52EC">
      <w:pPr>
        <w:pStyle w:val="ListParagraph"/>
        <w:ind w:left="162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passed by acclamation. </w:t>
      </w:r>
    </w:p>
    <w:p w14:paraId="18AA313B" w14:textId="77777777" w:rsidR="002B39F6" w:rsidRPr="003D4C89" w:rsidRDefault="002B39F6" w:rsidP="002B39F6">
      <w:pPr>
        <w:pStyle w:val="ListParagraph"/>
        <w:numPr>
          <w:ilvl w:val="2"/>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 Review Coaches Proposal voting for discussion and voting for next season.</w:t>
      </w:r>
    </w:p>
    <w:p w14:paraId="542F5E0D" w14:textId="77777777" w:rsidR="002B39F6" w:rsidRPr="003D4C89" w:rsidRDefault="002B39F6" w:rsidP="002B39F6">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sz w:val="24"/>
          <w:szCs w:val="24"/>
        </w:rPr>
        <w:t>Reinstate Juv/Elem</w:t>
      </w:r>
      <w:r w:rsidR="00CF52EC" w:rsidRPr="003D4C89">
        <w:rPr>
          <w:rFonts w:ascii="Times New Roman" w:eastAsia="Times New Roman" w:hAnsi="Times New Roman" w:cs="Times New Roman"/>
          <w:sz w:val="24"/>
          <w:szCs w:val="24"/>
        </w:rPr>
        <w:t xml:space="preserve"> </w:t>
      </w:r>
      <w:r w:rsidRPr="003D4C89">
        <w:rPr>
          <w:rFonts w:ascii="Times New Roman" w:eastAsia="Times New Roman" w:hAnsi="Times New Roman" w:cs="Times New Roman"/>
          <w:sz w:val="24"/>
          <w:szCs w:val="24"/>
        </w:rPr>
        <w:t>B team dance division into the competitive program (115-13-18)</w:t>
      </w:r>
    </w:p>
    <w:p w14:paraId="38380CB6" w14:textId="77777777" w:rsidR="00CF52EC" w:rsidRPr="003D4C89" w:rsidRDefault="00CF52EC" w:rsidP="00CF52EC">
      <w:pPr>
        <w:pStyle w:val="ListParagraph"/>
        <w:numPr>
          <w:ilvl w:val="4"/>
          <w:numId w:val="1"/>
        </w:num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Lawaun moved that we reinstate Juv/Elem B team dance into the competitive program, Jodee seconded. </w:t>
      </w:r>
    </w:p>
    <w:p w14:paraId="594C82D9" w14:textId="77777777" w:rsidR="00CF52EC" w:rsidRPr="003D4C89" w:rsidRDefault="00CF52EC" w:rsidP="00CF52EC">
      <w:pPr>
        <w:pStyle w:val="ListParagraph"/>
        <w:ind w:left="180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Discussion about the lack of numbers to support this as well as potentially lowering the difficulty of the dances in Juvenile and Elementary Team to make them more approachable. Additionally, we have Juv/Elem C Team dance for beginners to start even though this event does not go to Nationals. </w:t>
      </w:r>
    </w:p>
    <w:p w14:paraId="6744ABC7" w14:textId="77777777" w:rsidR="00CF52EC" w:rsidRPr="003D4C89" w:rsidRDefault="00CF52EC" w:rsidP="00CF52EC">
      <w:pPr>
        <w:pStyle w:val="ListParagraph"/>
        <w:ind w:left="216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failed unanimously. </w:t>
      </w:r>
    </w:p>
    <w:p w14:paraId="507ECF2D" w14:textId="77777777" w:rsidR="002B39F6" w:rsidRPr="003D4C89" w:rsidRDefault="002B39F6" w:rsidP="002B39F6">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sz w:val="24"/>
          <w:szCs w:val="24"/>
        </w:rPr>
        <w:t xml:space="preserve">Split Juv/Elem B singles and </w:t>
      </w:r>
      <w:r w:rsidR="00CF52EC" w:rsidRPr="003D4C89">
        <w:rPr>
          <w:rFonts w:ascii="Times New Roman" w:eastAsia="Times New Roman" w:hAnsi="Times New Roman" w:cs="Times New Roman"/>
          <w:sz w:val="24"/>
          <w:szCs w:val="24"/>
        </w:rPr>
        <w:t>S</w:t>
      </w:r>
      <w:r w:rsidRPr="003D4C89">
        <w:rPr>
          <w:rFonts w:ascii="Times New Roman" w:eastAsia="Times New Roman" w:hAnsi="Times New Roman" w:cs="Times New Roman"/>
          <w:sz w:val="24"/>
          <w:szCs w:val="24"/>
        </w:rPr>
        <w:t>olo Dan</w:t>
      </w:r>
      <w:r w:rsidR="00CF52EC" w:rsidRPr="003D4C89">
        <w:rPr>
          <w:rFonts w:ascii="Times New Roman" w:eastAsia="Times New Roman" w:hAnsi="Times New Roman" w:cs="Times New Roman"/>
          <w:sz w:val="24"/>
          <w:szCs w:val="24"/>
        </w:rPr>
        <w:t>c</w:t>
      </w:r>
      <w:r w:rsidRPr="003D4C89">
        <w:rPr>
          <w:rFonts w:ascii="Times New Roman" w:eastAsia="Times New Roman" w:hAnsi="Times New Roman" w:cs="Times New Roman"/>
          <w:sz w:val="24"/>
          <w:szCs w:val="24"/>
        </w:rPr>
        <w:t>e into Juv B and Elem B (128-14-5)</w:t>
      </w:r>
    </w:p>
    <w:p w14:paraId="2BDEE20B" w14:textId="77777777" w:rsidR="00CF52EC" w:rsidRPr="003D4C89" w:rsidRDefault="00CF52EC" w:rsidP="00CF52EC">
      <w:pPr>
        <w:pStyle w:val="ListParagraph"/>
        <w:numPr>
          <w:ilvl w:val="4"/>
          <w:numId w:val="1"/>
        </w:num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Lawaun moved that we split Juv/Elem B singles and solo dance into Juv B and Elem B, John seconded. </w:t>
      </w:r>
    </w:p>
    <w:p w14:paraId="20927AAB" w14:textId="77777777" w:rsidR="00CF52EC" w:rsidRPr="003D4C89" w:rsidRDefault="00CF52EC" w:rsidP="00CF52EC">
      <w:pPr>
        <w:pStyle w:val="ListParagraph"/>
        <w:ind w:left="180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Discussion about the numbers in these events, how this could affect Fresh/Soph events, potential impact of World Skate events on these, and a lack of knowledge about the motivation behind this. </w:t>
      </w:r>
    </w:p>
    <w:p w14:paraId="2E78AE37" w14:textId="77777777" w:rsidR="00CF52EC" w:rsidRPr="003D4C89" w:rsidRDefault="00CF52EC" w:rsidP="00CF52EC">
      <w:pPr>
        <w:pStyle w:val="ListParagraph"/>
        <w:ind w:left="216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failed unanimously. </w:t>
      </w:r>
    </w:p>
    <w:p w14:paraId="66C04161" w14:textId="77777777" w:rsidR="00CF52EC" w:rsidRPr="003D4C89" w:rsidRDefault="00CF52EC" w:rsidP="003D4C89">
      <w:pPr>
        <w:pStyle w:val="ListParagraph"/>
        <w:ind w:left="1800"/>
        <w:rPr>
          <w:rFonts w:ascii="Times New Roman" w:eastAsia="Times New Roman" w:hAnsi="Times New Roman" w:cs="Times New Roman"/>
          <w:b/>
          <w:i/>
          <w:color w:val="000000"/>
          <w:sz w:val="24"/>
          <w:szCs w:val="24"/>
        </w:rPr>
      </w:pPr>
      <w:r w:rsidRPr="003D4C89">
        <w:rPr>
          <w:rFonts w:ascii="Times New Roman" w:eastAsia="Times New Roman" w:hAnsi="Times New Roman" w:cs="Times New Roman"/>
          <w:i/>
          <w:color w:val="000000"/>
          <w:sz w:val="24"/>
          <w:szCs w:val="24"/>
        </w:rPr>
        <w:t xml:space="preserve">Mini committee appointed to investigate this issue along with the Juv/Elem B Team and determine why it is coming forward – John, Ed, Doug </w:t>
      </w:r>
    </w:p>
    <w:p w14:paraId="7899186D" w14:textId="77777777" w:rsidR="002B39F6" w:rsidRPr="003D4C89" w:rsidRDefault="002B39F6" w:rsidP="002B39F6">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sz w:val="24"/>
          <w:szCs w:val="24"/>
        </w:rPr>
        <w:t>Skaters to participate in either USARS domestic program or World Skate program, not both at Nationals in youth solo and team dance and youth creative solo show and free dance (77-45-25)</w:t>
      </w:r>
    </w:p>
    <w:p w14:paraId="244B06E9" w14:textId="77777777" w:rsidR="003D4C89" w:rsidRPr="003D4C89" w:rsidRDefault="003D4C89" w:rsidP="003D4C89">
      <w:pPr>
        <w:pStyle w:val="ListParagraph"/>
        <w:numPr>
          <w:ilvl w:val="4"/>
          <w:numId w:val="1"/>
        </w:num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Doug moved that </w:t>
      </w:r>
      <w:r w:rsidRPr="003D4C89">
        <w:rPr>
          <w:rFonts w:ascii="Times New Roman" w:eastAsia="Times New Roman" w:hAnsi="Times New Roman" w:cs="Times New Roman"/>
          <w:b/>
          <w:sz w:val="24"/>
          <w:szCs w:val="24"/>
        </w:rPr>
        <w:t xml:space="preserve">Skaters can participate in either USARS domestic program or World Skate program, not both at Nationals in youth solo and team dance and youth creative solo show and free dance, Jodee seconded. </w:t>
      </w:r>
    </w:p>
    <w:p w14:paraId="6D54CF1D" w14:textId="77777777" w:rsidR="003D4C89" w:rsidRPr="003D4C89" w:rsidRDefault="003D4C89" w:rsidP="003D4C89">
      <w:pPr>
        <w:pStyle w:val="ListParagraph"/>
        <w:ind w:left="180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lastRenderedPageBreak/>
        <w:t xml:space="preserve">Discussion about finance implications of this and the fact that this is the first year for the World Skate structure. </w:t>
      </w:r>
    </w:p>
    <w:p w14:paraId="699A8DC2" w14:textId="77777777" w:rsidR="003D4C89" w:rsidRPr="003D4C89" w:rsidRDefault="003D4C89" w:rsidP="003D4C89">
      <w:pPr>
        <w:pStyle w:val="ListParagraph"/>
        <w:ind w:left="216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failed unanimously. </w:t>
      </w:r>
    </w:p>
    <w:p w14:paraId="693D3FFD" w14:textId="77777777" w:rsidR="002B39F6" w:rsidRPr="003D4C89" w:rsidRDefault="002B39F6" w:rsidP="002B39F6">
      <w:pPr>
        <w:pStyle w:val="ListParagraph"/>
        <w:numPr>
          <w:ilvl w:val="3"/>
          <w:numId w:val="1"/>
        </w:numPr>
        <w:rPr>
          <w:rFonts w:ascii="Times New Roman" w:eastAsia="Times New Roman" w:hAnsi="Times New Roman" w:cs="Times New Roman"/>
          <w:b/>
          <w:i/>
          <w:color w:val="000000"/>
          <w:sz w:val="24"/>
          <w:szCs w:val="24"/>
        </w:rPr>
      </w:pPr>
      <w:r w:rsidRPr="003D4C89">
        <w:rPr>
          <w:rFonts w:ascii="Times New Roman" w:eastAsia="Times New Roman" w:hAnsi="Times New Roman" w:cs="Times New Roman"/>
          <w:color w:val="000000"/>
          <w:sz w:val="24"/>
          <w:szCs w:val="24"/>
        </w:rPr>
        <w:t xml:space="preserve">Allow </w:t>
      </w:r>
      <w:r w:rsidRPr="003D4C89">
        <w:rPr>
          <w:rFonts w:ascii="Times New Roman" w:eastAsia="Times New Roman" w:hAnsi="Times New Roman" w:cs="Times New Roman"/>
          <w:sz w:val="24"/>
          <w:szCs w:val="24"/>
        </w:rPr>
        <w:t>active coaches over the age of 65 skate the Silver division (61-44-42)</w:t>
      </w:r>
    </w:p>
    <w:p w14:paraId="6DCCB80E" w14:textId="77777777" w:rsidR="003D4C89" w:rsidRPr="003D4C89" w:rsidRDefault="003D4C89" w:rsidP="003D4C89">
      <w:pPr>
        <w:pStyle w:val="ListParagraph"/>
        <w:numPr>
          <w:ilvl w:val="4"/>
          <w:numId w:val="1"/>
        </w:num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Lawaun moved that </w:t>
      </w:r>
      <w:r w:rsidRPr="003D4C89">
        <w:rPr>
          <w:rFonts w:ascii="Times New Roman" w:eastAsia="Times New Roman" w:hAnsi="Times New Roman" w:cs="Times New Roman"/>
          <w:b/>
          <w:sz w:val="24"/>
          <w:szCs w:val="24"/>
        </w:rPr>
        <w:t xml:space="preserve">active coaches over the age of 65 be allowed to skate Silver events, Jodee seconded. </w:t>
      </w:r>
    </w:p>
    <w:p w14:paraId="61BDE78C" w14:textId="77777777" w:rsidR="003D4C89" w:rsidRPr="003D4C89" w:rsidRDefault="003D4C89" w:rsidP="003D4C89">
      <w:pPr>
        <w:pStyle w:val="ListParagraph"/>
        <w:ind w:left="180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Discussion about coaches who may not be great skaters, not wanting to allow even more people to stay in Silver when we have had requests for a silver move-up rule, a lack of general approval for this motion by the coaches, and that coaches who do not coach at Nationals can skate lower events currently. </w:t>
      </w:r>
    </w:p>
    <w:p w14:paraId="4D68C671" w14:textId="77777777" w:rsidR="003D4C89" w:rsidRPr="003D4C89" w:rsidRDefault="003D4C89" w:rsidP="003D4C89">
      <w:pPr>
        <w:pStyle w:val="ListParagraph"/>
        <w:ind w:left="225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Motion failed unanimously. </w:t>
      </w:r>
    </w:p>
    <w:p w14:paraId="4791BC0F" w14:textId="77777777" w:rsidR="003D4C89" w:rsidRPr="003D4C89" w:rsidRDefault="002B39F6" w:rsidP="003D4C89">
      <w:pPr>
        <w:pStyle w:val="ListParagraph"/>
        <w:numPr>
          <w:ilvl w:val="3"/>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Date for drawing the requirements (most popular dates: April 15 (81), May 1 (31), September 1 (7)</w:t>
      </w:r>
      <w:r w:rsidR="003D4C89" w:rsidRPr="003D4C89">
        <w:rPr>
          <w:rFonts w:ascii="Times New Roman" w:eastAsia="Times New Roman" w:hAnsi="Times New Roman" w:cs="Times New Roman"/>
          <w:color w:val="000000"/>
          <w:sz w:val="24"/>
          <w:szCs w:val="24"/>
        </w:rPr>
        <w:t>)</w:t>
      </w:r>
    </w:p>
    <w:p w14:paraId="3CE87194" w14:textId="77777777" w:rsidR="003D4C89" w:rsidRPr="003D4C89" w:rsidRDefault="003D4C89" w:rsidP="003D4C89">
      <w:pPr>
        <w:pStyle w:val="ListParagraph"/>
        <w:numPr>
          <w:ilvl w:val="4"/>
          <w:numId w:val="1"/>
        </w:num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 xml:space="preserve">Joyann moved that the date for drawing the requirements continue to be May 1, Lawaun seconded. </w:t>
      </w:r>
    </w:p>
    <w:p w14:paraId="3C5A0459" w14:textId="77777777" w:rsidR="003D4C89" w:rsidRPr="003D4C89" w:rsidRDefault="003D4C89" w:rsidP="003D4C89">
      <w:pPr>
        <w:pStyle w:val="ListParagraph"/>
        <w:ind w:left="180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Reminder about the prior discussion about how the last regions are at a disadvantage compared to earlier regions, especially if this date gets moved even earlier, and not wanting to change anything due to COVID</w:t>
      </w:r>
      <w:r w:rsidR="00A70ED7">
        <w:rPr>
          <w:rFonts w:ascii="Times New Roman" w:eastAsia="Times New Roman" w:hAnsi="Times New Roman" w:cs="Times New Roman"/>
          <w:color w:val="000000"/>
          <w:sz w:val="24"/>
          <w:szCs w:val="24"/>
        </w:rPr>
        <w:t>-19</w:t>
      </w:r>
      <w:r w:rsidRPr="003D4C89">
        <w:rPr>
          <w:rFonts w:ascii="Times New Roman" w:eastAsia="Times New Roman" w:hAnsi="Times New Roman" w:cs="Times New Roman"/>
          <w:color w:val="000000"/>
          <w:sz w:val="24"/>
          <w:szCs w:val="24"/>
        </w:rPr>
        <w:t xml:space="preserve">. </w:t>
      </w:r>
    </w:p>
    <w:p w14:paraId="64658C0B" w14:textId="77777777" w:rsidR="003D4C89" w:rsidRPr="003D4C89" w:rsidRDefault="003D4C89" w:rsidP="003D4C89">
      <w:pPr>
        <w:pStyle w:val="ListParagraph"/>
        <w:ind w:left="162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t>Motion passed by acclamation.</w:t>
      </w:r>
    </w:p>
    <w:p w14:paraId="26BA674D" w14:textId="77777777" w:rsidR="002B39F6" w:rsidRPr="003D4C89" w:rsidRDefault="002B39F6" w:rsidP="003D4C89">
      <w:pPr>
        <w:pStyle w:val="ListParagraph"/>
        <w:ind w:left="1800"/>
        <w:rPr>
          <w:rFonts w:ascii="Times New Roman" w:eastAsia="Times New Roman" w:hAnsi="Times New Roman" w:cs="Times New Roman"/>
          <w:color w:val="000000"/>
          <w:sz w:val="24"/>
          <w:szCs w:val="24"/>
        </w:rPr>
      </w:pPr>
    </w:p>
    <w:p w14:paraId="5819BEA0" w14:textId="77777777" w:rsidR="003D4C89" w:rsidRPr="003D4C89" w:rsidRDefault="003D4C89" w:rsidP="002B39F6">
      <w:pPr>
        <w:pStyle w:val="ListParagraph"/>
        <w:numPr>
          <w:ilvl w:val="0"/>
          <w:numId w:val="1"/>
        </w:numPr>
        <w:ind w:left="360"/>
        <w:rPr>
          <w:rFonts w:ascii="Times New Roman" w:eastAsia="Times New Roman" w:hAnsi="Times New Roman" w:cs="Times New Roman"/>
          <w:b/>
          <w:color w:val="000000"/>
          <w:sz w:val="24"/>
          <w:szCs w:val="24"/>
        </w:rPr>
      </w:pPr>
      <w:r w:rsidRPr="003D4C89">
        <w:rPr>
          <w:rFonts w:ascii="Times New Roman" w:eastAsia="Times New Roman" w:hAnsi="Times New Roman" w:cs="Times New Roman"/>
          <w:color w:val="000000"/>
          <w:sz w:val="24"/>
          <w:szCs w:val="24"/>
        </w:rPr>
        <w:t xml:space="preserve">Jodee discussed a potential silver move-up rule, which was originally directed to the Regional Reps in September 2019. Discussion that Regional Reps at the time potentially did not have a solution to this problem and it did not go out on their survey this year. </w:t>
      </w:r>
      <w:r w:rsidRPr="003D4C89">
        <w:rPr>
          <w:rFonts w:ascii="Times New Roman" w:eastAsia="Times New Roman" w:hAnsi="Times New Roman" w:cs="Times New Roman"/>
          <w:i/>
          <w:color w:val="000000"/>
          <w:sz w:val="24"/>
          <w:szCs w:val="24"/>
        </w:rPr>
        <w:t>Directive to Regional Reps for a response about the silver move-up rule from September 2019 “Janet moved that we ask the coaches reps to thoroughly investigate the necessity of a move-up rules for silver and devise a plan for any necessary changes to the adult structure, Joyann seconded.”</w:t>
      </w:r>
    </w:p>
    <w:p w14:paraId="6EB2EF2B" w14:textId="77777777" w:rsidR="003D4C89" w:rsidRPr="003D4C89" w:rsidRDefault="003D4C89" w:rsidP="003D4C89">
      <w:pPr>
        <w:pStyle w:val="ListParagraph"/>
        <w:ind w:left="36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 </w:t>
      </w:r>
    </w:p>
    <w:p w14:paraId="618E25CD" w14:textId="77777777" w:rsidR="00DA1DB9" w:rsidRPr="003D4C89" w:rsidRDefault="003D4C89" w:rsidP="002B39F6">
      <w:pPr>
        <w:pStyle w:val="ListParagraph"/>
        <w:numPr>
          <w:ilvl w:val="0"/>
          <w:numId w:val="1"/>
        </w:numPr>
        <w:ind w:left="36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Requirements for 2020-2021 season. Doug recommended that we have a special meeting focusing solely on this topic, with the suggestion that all members who have a recommended change and all members who have recommendations for the changes from Regional Reps send it to the FSC 3 days before the meeting.</w:t>
      </w:r>
      <w:r w:rsidRPr="003D4C89">
        <w:rPr>
          <w:sz w:val="24"/>
          <w:szCs w:val="24"/>
        </w:rPr>
        <w:t xml:space="preserve"> </w:t>
      </w:r>
      <w:r w:rsidRPr="003D4C89">
        <w:rPr>
          <w:rFonts w:ascii="Times New Roman" w:eastAsia="Times New Roman" w:hAnsi="Times New Roman" w:cs="Times New Roman"/>
          <w:color w:val="000000"/>
          <w:sz w:val="24"/>
          <w:szCs w:val="24"/>
        </w:rPr>
        <w:t>Next special meeting to discuss requirements will be scheduled with the help of Jaymee’s When to Meet.</w:t>
      </w:r>
    </w:p>
    <w:p w14:paraId="254D19F1" w14:textId="77777777" w:rsidR="002B39F6" w:rsidRPr="003D4C89" w:rsidRDefault="002B39F6" w:rsidP="002B39F6">
      <w:pPr>
        <w:pStyle w:val="ListParagraph"/>
        <w:ind w:left="360"/>
        <w:rPr>
          <w:rFonts w:ascii="Times New Roman" w:eastAsia="Times New Roman" w:hAnsi="Times New Roman" w:cs="Times New Roman"/>
          <w:color w:val="000000"/>
          <w:sz w:val="24"/>
          <w:szCs w:val="24"/>
        </w:rPr>
      </w:pPr>
    </w:p>
    <w:p w14:paraId="19E8FEAE" w14:textId="77777777" w:rsidR="00A70ED7" w:rsidRPr="003D4C89" w:rsidRDefault="00A70ED7" w:rsidP="00A70ED7">
      <w:pPr>
        <w:pStyle w:val="ListParagraph"/>
        <w:numPr>
          <w:ilvl w:val="0"/>
          <w:numId w:val="1"/>
        </w:numPr>
        <w:ind w:left="36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Announcements</w:t>
      </w:r>
    </w:p>
    <w:p w14:paraId="1A7F21AB" w14:textId="77777777" w:rsidR="00A70ED7" w:rsidRPr="00A70ED7" w:rsidRDefault="00A70ED7" w:rsidP="00A70ED7">
      <w:pPr>
        <w:pStyle w:val="ListParagraph"/>
        <w:numPr>
          <w:ilvl w:val="1"/>
          <w:numId w:val="1"/>
        </w:num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Next regular meeting will be scheduled for </w:t>
      </w:r>
      <w:r w:rsidRPr="003D4C89">
        <w:rPr>
          <w:rFonts w:ascii="Times New Roman" w:eastAsia="Times New Roman" w:hAnsi="Times New Roman" w:cs="Times New Roman"/>
          <w:b/>
          <w:color w:val="000000"/>
          <w:sz w:val="24"/>
          <w:szCs w:val="24"/>
        </w:rPr>
        <w:t>September 9</w:t>
      </w:r>
      <w:r w:rsidRPr="003D4C89">
        <w:rPr>
          <w:rFonts w:ascii="Times New Roman" w:eastAsia="Times New Roman" w:hAnsi="Times New Roman" w:cs="Times New Roman"/>
          <w:color w:val="000000"/>
          <w:sz w:val="24"/>
          <w:szCs w:val="24"/>
        </w:rPr>
        <w:t xml:space="preserve"> </w:t>
      </w:r>
      <w:r w:rsidRPr="003D4C89">
        <w:rPr>
          <w:rFonts w:ascii="Times New Roman" w:eastAsia="Times New Roman" w:hAnsi="Times New Roman" w:cs="Times New Roman"/>
          <w:b/>
          <w:color w:val="000000"/>
          <w:sz w:val="24"/>
          <w:szCs w:val="24"/>
        </w:rPr>
        <w:t>5:30 PM PST.</w:t>
      </w:r>
    </w:p>
    <w:p w14:paraId="1A3B6967" w14:textId="77777777" w:rsidR="00A70ED7" w:rsidRPr="003D4C89" w:rsidRDefault="00A70ED7" w:rsidP="00A70ED7">
      <w:pPr>
        <w:pStyle w:val="ListParagraph"/>
        <w:rPr>
          <w:rFonts w:ascii="Times New Roman" w:eastAsia="Times New Roman" w:hAnsi="Times New Roman" w:cs="Times New Roman"/>
          <w:color w:val="000000"/>
          <w:sz w:val="24"/>
          <w:szCs w:val="24"/>
        </w:rPr>
      </w:pPr>
    </w:p>
    <w:p w14:paraId="74474472" w14:textId="77777777" w:rsidR="003D4C89" w:rsidRPr="003D4C89" w:rsidRDefault="002B39F6" w:rsidP="003D4C89">
      <w:pPr>
        <w:pStyle w:val="ListParagraph"/>
        <w:numPr>
          <w:ilvl w:val="0"/>
          <w:numId w:val="1"/>
        </w:numPr>
        <w:ind w:left="360"/>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Closed Meeting Discussion</w:t>
      </w:r>
      <w:r w:rsidR="00EE6E04">
        <w:rPr>
          <w:rFonts w:ascii="Times New Roman" w:eastAsia="Times New Roman" w:hAnsi="Times New Roman" w:cs="Times New Roman"/>
          <w:color w:val="000000"/>
          <w:sz w:val="24"/>
          <w:szCs w:val="24"/>
        </w:rPr>
        <w:t xml:space="preserve"> (Pat left the call at this point)</w:t>
      </w:r>
      <w:r w:rsidR="00A70ED7">
        <w:rPr>
          <w:rFonts w:ascii="Times New Roman" w:eastAsia="Times New Roman" w:hAnsi="Times New Roman" w:cs="Times New Roman"/>
          <w:color w:val="000000"/>
          <w:sz w:val="24"/>
          <w:szCs w:val="24"/>
        </w:rPr>
        <w:t xml:space="preserve"> – no motions made</w:t>
      </w:r>
      <w:r w:rsidR="00EE6E04">
        <w:rPr>
          <w:rFonts w:ascii="Times New Roman" w:eastAsia="Times New Roman" w:hAnsi="Times New Roman" w:cs="Times New Roman"/>
          <w:color w:val="000000"/>
          <w:sz w:val="24"/>
          <w:szCs w:val="24"/>
        </w:rPr>
        <w:t xml:space="preserve"> during this portion</w:t>
      </w:r>
      <w:r w:rsidR="00A70ED7">
        <w:rPr>
          <w:rFonts w:ascii="Times New Roman" w:eastAsia="Times New Roman" w:hAnsi="Times New Roman" w:cs="Times New Roman"/>
          <w:color w:val="000000"/>
          <w:sz w:val="24"/>
          <w:szCs w:val="24"/>
        </w:rPr>
        <w:t xml:space="preserve">. </w:t>
      </w:r>
    </w:p>
    <w:p w14:paraId="6D19B3CF" w14:textId="77777777" w:rsidR="005123F2" w:rsidRPr="00A70ED7" w:rsidRDefault="005123F2" w:rsidP="00A70ED7">
      <w:pPr>
        <w:rPr>
          <w:rFonts w:ascii="Times New Roman" w:eastAsia="Times New Roman" w:hAnsi="Times New Roman" w:cs="Times New Roman"/>
          <w:color w:val="000000"/>
          <w:sz w:val="24"/>
          <w:szCs w:val="24"/>
        </w:rPr>
      </w:pPr>
    </w:p>
    <w:p w14:paraId="0E1409B5" w14:textId="77777777" w:rsidR="003D4C89" w:rsidRPr="003D4C89" w:rsidRDefault="007E6929" w:rsidP="003D4C89">
      <w:p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color w:val="000000"/>
          <w:sz w:val="24"/>
          <w:szCs w:val="24"/>
        </w:rPr>
        <w:t xml:space="preserve"> </w:t>
      </w:r>
      <w:r w:rsidR="003D4C89" w:rsidRPr="003D4C89">
        <w:rPr>
          <w:rFonts w:ascii="Times New Roman" w:eastAsia="Times New Roman" w:hAnsi="Times New Roman" w:cs="Times New Roman"/>
          <w:b/>
          <w:color w:val="000000"/>
          <w:sz w:val="24"/>
          <w:szCs w:val="24"/>
        </w:rPr>
        <w:t xml:space="preserve">Meeting adjourned at </w:t>
      </w:r>
      <w:r w:rsidR="00A70ED7">
        <w:rPr>
          <w:rFonts w:ascii="Times New Roman" w:eastAsia="Times New Roman" w:hAnsi="Times New Roman" w:cs="Times New Roman"/>
          <w:b/>
          <w:color w:val="000000"/>
          <w:sz w:val="24"/>
          <w:szCs w:val="24"/>
        </w:rPr>
        <w:t>9:05</w:t>
      </w:r>
      <w:r w:rsidR="003D4C89" w:rsidRPr="003D4C89">
        <w:rPr>
          <w:rFonts w:ascii="Times New Roman" w:eastAsia="Times New Roman" w:hAnsi="Times New Roman" w:cs="Times New Roman"/>
          <w:b/>
          <w:color w:val="000000"/>
          <w:sz w:val="24"/>
          <w:szCs w:val="24"/>
        </w:rPr>
        <w:t xml:space="preserve"> pm PST. </w:t>
      </w:r>
    </w:p>
    <w:p w14:paraId="31C521D2" w14:textId="77777777" w:rsidR="003D4C89" w:rsidRPr="003D4C89" w:rsidRDefault="003D4C89" w:rsidP="003D4C89">
      <w:pPr>
        <w:rPr>
          <w:rFonts w:ascii="Times New Roman" w:eastAsia="Times New Roman" w:hAnsi="Times New Roman" w:cs="Times New Roman"/>
          <w:b/>
          <w:color w:val="000000"/>
          <w:sz w:val="24"/>
          <w:szCs w:val="24"/>
        </w:rPr>
      </w:pPr>
    </w:p>
    <w:p w14:paraId="72AF508D" w14:textId="77777777" w:rsidR="003D4C89" w:rsidRPr="003D4C89"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Submitted </w:t>
      </w:r>
    </w:p>
    <w:p w14:paraId="4AB21434" w14:textId="77777777" w:rsidR="003D4C89" w:rsidRPr="003D4C89"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Joyann Barber</w:t>
      </w:r>
    </w:p>
    <w:p w14:paraId="2CBDE6C8" w14:textId="77777777" w:rsidR="00A70ED7"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Secretary</w:t>
      </w:r>
    </w:p>
    <w:p w14:paraId="0C4B62F9" w14:textId="77777777" w:rsidR="003328E9" w:rsidRPr="003D4C89" w:rsidRDefault="003328E9" w:rsidP="003D4C89">
      <w:pPr>
        <w:rPr>
          <w:rFonts w:ascii="Times New Roman" w:eastAsia="Times New Roman" w:hAnsi="Times New Roman" w:cs="Times New Roman"/>
          <w:color w:val="000000"/>
          <w:sz w:val="24"/>
          <w:szCs w:val="24"/>
        </w:rPr>
      </w:pPr>
    </w:p>
    <w:p w14:paraId="4320958A" w14:textId="77777777" w:rsidR="003D4C89" w:rsidRPr="003D4C89" w:rsidRDefault="003D4C89" w:rsidP="003D4C89">
      <w:p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b/>
          <w:color w:val="000000"/>
          <w:sz w:val="24"/>
          <w:szCs w:val="24"/>
        </w:rPr>
        <w:lastRenderedPageBreak/>
        <w:t xml:space="preserve">Action Items: </w:t>
      </w:r>
    </w:p>
    <w:p w14:paraId="5415B9FB" w14:textId="77777777" w:rsidR="003D4C89" w:rsidRPr="003D4C89" w:rsidRDefault="003D4C89" w:rsidP="003D4C89">
      <w:pPr>
        <w:rPr>
          <w:rFonts w:ascii="Times New Roman" w:eastAsia="Times New Roman" w:hAnsi="Times New Roman" w:cs="Times New Roman"/>
          <w:color w:val="000000"/>
          <w:sz w:val="24"/>
          <w:szCs w:val="24"/>
          <w:u w:val="single"/>
        </w:rPr>
      </w:pPr>
      <w:r w:rsidRPr="003D4C89">
        <w:rPr>
          <w:rFonts w:ascii="Times New Roman" w:eastAsia="Times New Roman" w:hAnsi="Times New Roman" w:cs="Times New Roman"/>
          <w:color w:val="000000"/>
          <w:sz w:val="24"/>
          <w:szCs w:val="24"/>
          <w:u w:val="single"/>
        </w:rPr>
        <w:t>Directives for members of our committee:</w:t>
      </w:r>
    </w:p>
    <w:p w14:paraId="608CACC5" w14:textId="77777777" w:rsidR="003D4C89" w:rsidRPr="003D4C89"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 xml:space="preserve">Joyann to send Heidi’s document to Megan for publication. </w:t>
      </w:r>
    </w:p>
    <w:p w14:paraId="0FCCF290" w14:textId="77777777" w:rsidR="003D4C89" w:rsidRPr="003D4C89"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Mini committee to investigate the three-year rotation for adult figure and dance requirements that had been proposed previously??</w:t>
      </w:r>
    </w:p>
    <w:p w14:paraId="44822E7E" w14:textId="77777777" w:rsidR="003D4C89" w:rsidRPr="003D4C89"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themeColor="text1"/>
          <w:sz w:val="24"/>
          <w:szCs w:val="24"/>
        </w:rPr>
        <w:t>Megan to reach out the technology committee for assistance and recommendations for what software we can use in the future.</w:t>
      </w:r>
    </w:p>
    <w:p w14:paraId="513E69BF" w14:textId="77777777" w:rsidR="003D4C89" w:rsidRPr="003D4C89"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Mini committee of John, Ed, and Doug to investigate Juv/Elem B Team and Juv/Elem B solo/singles split, and determine why it is coming forward from the field and see how the numbers support/disagree</w:t>
      </w:r>
      <w:r w:rsidR="002D5EA0">
        <w:rPr>
          <w:rFonts w:ascii="Times New Roman" w:eastAsia="Times New Roman" w:hAnsi="Times New Roman" w:cs="Times New Roman"/>
          <w:color w:val="000000"/>
          <w:sz w:val="24"/>
          <w:szCs w:val="24"/>
        </w:rPr>
        <w:t>.</w:t>
      </w:r>
    </w:p>
    <w:p w14:paraId="626B9349" w14:textId="77777777" w:rsidR="003D4C89" w:rsidRPr="003D4C89" w:rsidRDefault="003D4C89" w:rsidP="003D4C89">
      <w:pPr>
        <w:rPr>
          <w:rFonts w:ascii="Times New Roman" w:eastAsia="Times New Roman" w:hAnsi="Times New Roman" w:cs="Times New Roman"/>
          <w:b/>
          <w:color w:val="000000"/>
          <w:sz w:val="24"/>
          <w:szCs w:val="24"/>
        </w:rPr>
      </w:pPr>
      <w:r w:rsidRPr="003D4C89">
        <w:rPr>
          <w:rFonts w:ascii="Times New Roman" w:eastAsia="Times New Roman" w:hAnsi="Times New Roman" w:cs="Times New Roman"/>
          <w:color w:val="000000"/>
          <w:sz w:val="24"/>
          <w:szCs w:val="24"/>
        </w:rPr>
        <w:t>All members who have a recommended requirement change and all members who have recommendations for the changes from Regional Reps send it to the FSC 3 days before the special requirement meeting</w:t>
      </w:r>
      <w:r w:rsidR="002D5EA0">
        <w:rPr>
          <w:rFonts w:ascii="Times New Roman" w:eastAsia="Times New Roman" w:hAnsi="Times New Roman" w:cs="Times New Roman"/>
          <w:color w:val="000000"/>
          <w:sz w:val="24"/>
          <w:szCs w:val="24"/>
        </w:rPr>
        <w:t>.</w:t>
      </w:r>
    </w:p>
    <w:p w14:paraId="53FE3B9F" w14:textId="77777777" w:rsidR="003D4C89" w:rsidRPr="003D4C89" w:rsidRDefault="003D4C89" w:rsidP="003D4C89">
      <w:pPr>
        <w:rPr>
          <w:rFonts w:ascii="Times New Roman" w:eastAsia="Times New Roman" w:hAnsi="Times New Roman" w:cs="Times New Roman"/>
          <w:color w:val="000000"/>
          <w:sz w:val="24"/>
          <w:szCs w:val="24"/>
        </w:rPr>
      </w:pPr>
    </w:p>
    <w:p w14:paraId="5B423660" w14:textId="77777777" w:rsidR="003D4C89" w:rsidRPr="003D4C89" w:rsidRDefault="003D4C89" w:rsidP="003D4C89">
      <w:pPr>
        <w:rPr>
          <w:rFonts w:ascii="Times New Roman" w:eastAsia="Times New Roman" w:hAnsi="Times New Roman" w:cs="Times New Roman"/>
          <w:color w:val="000000"/>
          <w:sz w:val="24"/>
          <w:szCs w:val="24"/>
          <w:u w:val="single"/>
        </w:rPr>
      </w:pPr>
      <w:r w:rsidRPr="003D4C89">
        <w:rPr>
          <w:rFonts w:ascii="Times New Roman" w:eastAsia="Times New Roman" w:hAnsi="Times New Roman" w:cs="Times New Roman"/>
          <w:color w:val="000000"/>
          <w:sz w:val="24"/>
          <w:szCs w:val="24"/>
          <w:u w:val="single"/>
        </w:rPr>
        <w:t>To Regional Reps</w:t>
      </w:r>
      <w:r>
        <w:rPr>
          <w:rFonts w:ascii="Times New Roman" w:eastAsia="Times New Roman" w:hAnsi="Times New Roman" w:cs="Times New Roman"/>
          <w:color w:val="000000"/>
          <w:sz w:val="24"/>
          <w:szCs w:val="24"/>
          <w:u w:val="single"/>
        </w:rPr>
        <w:t>:</w:t>
      </w:r>
    </w:p>
    <w:p w14:paraId="162CE522" w14:textId="77777777" w:rsidR="007E6929" w:rsidRPr="003D4C89" w:rsidRDefault="003D4C89" w:rsidP="003D4C89">
      <w:pPr>
        <w:rPr>
          <w:rFonts w:ascii="Times New Roman" w:eastAsia="Times New Roman" w:hAnsi="Times New Roman" w:cs="Times New Roman"/>
          <w:color w:val="000000"/>
          <w:sz w:val="24"/>
          <w:szCs w:val="24"/>
        </w:rPr>
      </w:pPr>
      <w:r w:rsidRPr="003D4C89">
        <w:rPr>
          <w:rFonts w:ascii="Times New Roman" w:eastAsia="Times New Roman" w:hAnsi="Times New Roman" w:cs="Times New Roman"/>
          <w:color w:val="000000"/>
          <w:sz w:val="24"/>
          <w:szCs w:val="24"/>
        </w:rPr>
        <w:t>Directive to Regional Reps for a response about the silver move-up rule from September 2019 “Janet moved that we ask the coaches reps to thoroughly investigate the necessity of a move-up rules for silver and devise a plan for any necessary changes to the adult structure, Joyann seconded.”</w:t>
      </w:r>
    </w:p>
    <w:sectPr w:rsidR="007E6929" w:rsidRPr="003D4C89" w:rsidSect="00EA1FDE">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41F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7D120D"/>
    <w:multiLevelType w:val="hybridMultilevel"/>
    <w:tmpl w:val="041C2542"/>
    <w:lvl w:ilvl="0" w:tplc="4E0A2F32">
      <w:start w:val="7"/>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0E397D"/>
    <w:multiLevelType w:val="hybridMultilevel"/>
    <w:tmpl w:val="732CF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36ECE"/>
    <w:multiLevelType w:val="hybridMultilevel"/>
    <w:tmpl w:val="39A8566A"/>
    <w:lvl w:ilvl="0" w:tplc="D2743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7E2FCE"/>
    <w:multiLevelType w:val="hybridMultilevel"/>
    <w:tmpl w:val="33AA7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4605A"/>
    <w:multiLevelType w:val="hybridMultilevel"/>
    <w:tmpl w:val="BBF2B636"/>
    <w:lvl w:ilvl="0" w:tplc="CB0880EA">
      <w:start w:val="1"/>
      <w:numFmt w:val="decimal"/>
      <w:lvlText w:val="%1)"/>
      <w:lvlJc w:val="left"/>
      <w:pPr>
        <w:ind w:left="720" w:hanging="360"/>
      </w:pPr>
      <w:rPr>
        <w:rFonts w:ascii="Bookman Old Style" w:hAnsi="Bookman Old Style"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4202A"/>
    <w:multiLevelType w:val="hybridMultilevel"/>
    <w:tmpl w:val="5E345442"/>
    <w:lvl w:ilvl="0" w:tplc="311E9560">
      <w:start w:val="1"/>
      <w:numFmt w:val="decimal"/>
      <w:lvlText w:val="%1."/>
      <w:lvlJc w:val="left"/>
      <w:pPr>
        <w:ind w:left="1620" w:hanging="360"/>
      </w:pPr>
      <w:rPr>
        <w:rFonts w:hint="default"/>
      </w:rPr>
    </w:lvl>
    <w:lvl w:ilvl="1" w:tplc="0060B492">
      <w:start w:val="1"/>
      <w:numFmt w:val="lowerLetter"/>
      <w:lvlText w:val="%2."/>
      <w:lvlJc w:val="left"/>
      <w:pPr>
        <w:ind w:left="720" w:hanging="360"/>
      </w:pPr>
      <w:rPr>
        <w:b w:val="0"/>
        <w:i w:val="0"/>
        <w:color w:val="000000" w:themeColor="text1"/>
      </w:rPr>
    </w:lvl>
    <w:lvl w:ilvl="2" w:tplc="7434925A">
      <w:start w:val="1"/>
      <w:numFmt w:val="lowerRoman"/>
      <w:lvlText w:val="%3."/>
      <w:lvlJc w:val="right"/>
      <w:pPr>
        <w:ind w:left="1080" w:hanging="180"/>
      </w:pPr>
      <w:rPr>
        <w:b w:val="0"/>
      </w:rPr>
    </w:lvl>
    <w:lvl w:ilvl="3" w:tplc="0409000F">
      <w:start w:val="1"/>
      <w:numFmt w:val="decimal"/>
      <w:lvlText w:val="%4."/>
      <w:lvlJc w:val="left"/>
      <w:pPr>
        <w:ind w:left="1440" w:hanging="360"/>
      </w:p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F5767986">
      <w:start w:val="9"/>
      <w:numFmt w:val="decimal"/>
      <w:lvlText w:val="%7"/>
      <w:lvlJc w:val="left"/>
      <w:pPr>
        <w:ind w:left="1890" w:hanging="360"/>
      </w:pPr>
      <w:rPr>
        <w:rFonts w:hint="default"/>
        <w:color w:val="000000" w:themeColor="text1"/>
      </w:rPr>
    </w:lvl>
    <w:lvl w:ilvl="7" w:tplc="04090019">
      <w:start w:val="1"/>
      <w:numFmt w:val="lowerLetter"/>
      <w:lvlText w:val="%8."/>
      <w:lvlJc w:val="left"/>
      <w:pPr>
        <w:ind w:left="6120" w:hanging="360"/>
      </w:pPr>
    </w:lvl>
    <w:lvl w:ilvl="8" w:tplc="C2F81ABA">
      <w:start w:val="4"/>
      <w:numFmt w:val="upperLetter"/>
      <w:lvlText w:val="%9."/>
      <w:lvlJc w:val="left"/>
      <w:pPr>
        <w:ind w:left="7020" w:hanging="360"/>
      </w:pPr>
      <w:rPr>
        <w:rFonts w:ascii="Arial" w:hAnsi="Arial" w:cs="Arial" w:hint="default"/>
        <w:b/>
        <w:i/>
        <w:color w:val="000000" w:themeColor="text1"/>
      </w:rPr>
    </w:lvl>
  </w:abstractNum>
  <w:abstractNum w:abstractNumId="7" w15:restartNumberingAfterBreak="0">
    <w:nsid w:val="45D834D3"/>
    <w:multiLevelType w:val="hybridMultilevel"/>
    <w:tmpl w:val="7ABAC53A"/>
    <w:lvl w:ilvl="0" w:tplc="E1B47C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F1B12"/>
    <w:multiLevelType w:val="hybridMultilevel"/>
    <w:tmpl w:val="CAEE8BB4"/>
    <w:lvl w:ilvl="0" w:tplc="311E9560">
      <w:start w:val="1"/>
      <w:numFmt w:val="decimal"/>
      <w:lvlText w:val="%1."/>
      <w:lvlJc w:val="left"/>
      <w:pPr>
        <w:ind w:left="1620" w:hanging="360"/>
      </w:pPr>
      <w:rPr>
        <w:rFonts w:hint="default"/>
      </w:rPr>
    </w:lvl>
    <w:lvl w:ilvl="1" w:tplc="0060B492">
      <w:start w:val="1"/>
      <w:numFmt w:val="lowerLetter"/>
      <w:lvlText w:val="%2."/>
      <w:lvlJc w:val="left"/>
      <w:pPr>
        <w:ind w:left="720" w:hanging="360"/>
      </w:pPr>
      <w:rPr>
        <w:b w:val="0"/>
        <w:i w:val="0"/>
        <w:color w:val="000000" w:themeColor="text1"/>
      </w:rPr>
    </w:lvl>
    <w:lvl w:ilvl="2" w:tplc="7434925A">
      <w:start w:val="1"/>
      <w:numFmt w:val="lowerRoman"/>
      <w:lvlText w:val="%3."/>
      <w:lvlJc w:val="right"/>
      <w:pPr>
        <w:ind w:left="1080" w:hanging="180"/>
      </w:pPr>
      <w:rPr>
        <w:b w:val="0"/>
      </w:rPr>
    </w:lvl>
    <w:lvl w:ilvl="3" w:tplc="E8CEDC1E">
      <w:start w:val="1"/>
      <w:numFmt w:val="decimal"/>
      <w:lvlText w:val="%4."/>
      <w:lvlJc w:val="left"/>
      <w:pPr>
        <w:ind w:left="1440" w:hanging="360"/>
      </w:pPr>
      <w:rPr>
        <w:b w:val="0"/>
        <w:i w:val="0"/>
      </w:r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F5767986">
      <w:start w:val="9"/>
      <w:numFmt w:val="decimal"/>
      <w:lvlText w:val="%7"/>
      <w:lvlJc w:val="left"/>
      <w:pPr>
        <w:ind w:left="1890" w:hanging="360"/>
      </w:pPr>
      <w:rPr>
        <w:rFonts w:hint="default"/>
        <w:color w:val="000000" w:themeColor="text1"/>
      </w:rPr>
    </w:lvl>
    <w:lvl w:ilvl="7" w:tplc="04090019">
      <w:start w:val="1"/>
      <w:numFmt w:val="lowerLetter"/>
      <w:lvlText w:val="%8."/>
      <w:lvlJc w:val="left"/>
      <w:pPr>
        <w:ind w:left="6120" w:hanging="360"/>
      </w:pPr>
    </w:lvl>
    <w:lvl w:ilvl="8" w:tplc="C2F81ABA">
      <w:start w:val="4"/>
      <w:numFmt w:val="upperLetter"/>
      <w:lvlText w:val="%9."/>
      <w:lvlJc w:val="left"/>
      <w:pPr>
        <w:ind w:left="7020" w:hanging="360"/>
      </w:pPr>
      <w:rPr>
        <w:rFonts w:ascii="Arial" w:hAnsi="Arial" w:cs="Arial" w:hint="default"/>
        <w:b/>
        <w:i/>
        <w:color w:val="000000" w:themeColor="text1"/>
      </w:rPr>
    </w:lvl>
  </w:abstractNum>
  <w:abstractNum w:abstractNumId="9" w15:restartNumberingAfterBreak="0">
    <w:nsid w:val="59E26BF8"/>
    <w:multiLevelType w:val="hybridMultilevel"/>
    <w:tmpl w:val="BECC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57042"/>
    <w:multiLevelType w:val="hybridMultilevel"/>
    <w:tmpl w:val="54C450B6"/>
    <w:lvl w:ilvl="0" w:tplc="D67A8BB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D6D42"/>
    <w:multiLevelType w:val="hybridMultilevel"/>
    <w:tmpl w:val="D1203AA0"/>
    <w:lvl w:ilvl="0" w:tplc="418C180C">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74EB1B10"/>
    <w:multiLevelType w:val="hybridMultilevel"/>
    <w:tmpl w:val="79982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2571C"/>
    <w:multiLevelType w:val="hybridMultilevel"/>
    <w:tmpl w:val="BFFE2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11"/>
  </w:num>
  <w:num w:numId="5">
    <w:abstractNumId w:val="10"/>
  </w:num>
  <w:num w:numId="6">
    <w:abstractNumId w:val="3"/>
  </w:num>
  <w:num w:numId="7">
    <w:abstractNumId w:val="2"/>
  </w:num>
  <w:num w:numId="8">
    <w:abstractNumId w:val="5"/>
  </w:num>
  <w:num w:numId="9">
    <w:abstractNumId w:val="9"/>
  </w:num>
  <w:num w:numId="10">
    <w:abstractNumId w:val="13"/>
  </w:num>
  <w:num w:numId="11">
    <w:abstractNumId w:val="4"/>
  </w:num>
  <w:num w:numId="12">
    <w:abstractNumId w:val="1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B5"/>
    <w:rsid w:val="00006235"/>
    <w:rsid w:val="00045444"/>
    <w:rsid w:val="000738CD"/>
    <w:rsid w:val="000B37B3"/>
    <w:rsid w:val="000D352A"/>
    <w:rsid w:val="00136990"/>
    <w:rsid w:val="00160A17"/>
    <w:rsid w:val="001A3E63"/>
    <w:rsid w:val="001C75CC"/>
    <w:rsid w:val="001E1B80"/>
    <w:rsid w:val="001F588E"/>
    <w:rsid w:val="00223910"/>
    <w:rsid w:val="00264C13"/>
    <w:rsid w:val="002B39F6"/>
    <w:rsid w:val="002D5EA0"/>
    <w:rsid w:val="003328E9"/>
    <w:rsid w:val="0034790E"/>
    <w:rsid w:val="00355D29"/>
    <w:rsid w:val="003619DF"/>
    <w:rsid w:val="003B0F4E"/>
    <w:rsid w:val="003D4C89"/>
    <w:rsid w:val="004A3865"/>
    <w:rsid w:val="004C21C0"/>
    <w:rsid w:val="004D5EDF"/>
    <w:rsid w:val="004E4C82"/>
    <w:rsid w:val="004E7684"/>
    <w:rsid w:val="005123F2"/>
    <w:rsid w:val="0057440A"/>
    <w:rsid w:val="005909FF"/>
    <w:rsid w:val="005B7593"/>
    <w:rsid w:val="005D3CE3"/>
    <w:rsid w:val="005E42B5"/>
    <w:rsid w:val="006109D8"/>
    <w:rsid w:val="00621495"/>
    <w:rsid w:val="0068305B"/>
    <w:rsid w:val="00694F7B"/>
    <w:rsid w:val="006F0500"/>
    <w:rsid w:val="007262DF"/>
    <w:rsid w:val="00733449"/>
    <w:rsid w:val="00755E88"/>
    <w:rsid w:val="00760AA9"/>
    <w:rsid w:val="007E6929"/>
    <w:rsid w:val="0085205B"/>
    <w:rsid w:val="008C26F2"/>
    <w:rsid w:val="008D1AD2"/>
    <w:rsid w:val="008F686E"/>
    <w:rsid w:val="00904C1B"/>
    <w:rsid w:val="00930537"/>
    <w:rsid w:val="0095211E"/>
    <w:rsid w:val="009E0CA9"/>
    <w:rsid w:val="00A70ED7"/>
    <w:rsid w:val="00AF320D"/>
    <w:rsid w:val="00B63D45"/>
    <w:rsid w:val="00B91AEC"/>
    <w:rsid w:val="00BE5A70"/>
    <w:rsid w:val="00C10AE6"/>
    <w:rsid w:val="00C83F83"/>
    <w:rsid w:val="00CB1ED6"/>
    <w:rsid w:val="00CE7892"/>
    <w:rsid w:val="00CF0017"/>
    <w:rsid w:val="00CF52EC"/>
    <w:rsid w:val="00D2717B"/>
    <w:rsid w:val="00D6714A"/>
    <w:rsid w:val="00DA1DB9"/>
    <w:rsid w:val="00DC59A5"/>
    <w:rsid w:val="00E23C2D"/>
    <w:rsid w:val="00E45DD8"/>
    <w:rsid w:val="00E7548C"/>
    <w:rsid w:val="00EA6A92"/>
    <w:rsid w:val="00EC11E0"/>
    <w:rsid w:val="00ED0BF6"/>
    <w:rsid w:val="00EE6E04"/>
    <w:rsid w:val="00F1561A"/>
    <w:rsid w:val="00F25166"/>
    <w:rsid w:val="00F61F85"/>
    <w:rsid w:val="00F74A58"/>
    <w:rsid w:val="00FA23E6"/>
    <w:rsid w:val="00FA71E1"/>
    <w:rsid w:val="00FB0F7E"/>
    <w:rsid w:val="00FD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E05B"/>
  <w14:defaultImageDpi w14:val="32767"/>
  <w15:chartTrackingRefBased/>
  <w15:docId w15:val="{81CD8FFD-D0FB-9745-B8D6-335A0911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E42B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2B5"/>
    <w:pPr>
      <w:ind w:left="720"/>
      <w:contextualSpacing/>
    </w:pPr>
  </w:style>
  <w:style w:type="paragraph" w:customStyle="1" w:styleId="yiv0812379839msonormal">
    <w:name w:val="yiv0812379839msonormal"/>
    <w:basedOn w:val="Normal"/>
    <w:rsid w:val="005B7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7529">
      <w:bodyDiv w:val="1"/>
      <w:marLeft w:val="0"/>
      <w:marRight w:val="0"/>
      <w:marTop w:val="0"/>
      <w:marBottom w:val="0"/>
      <w:divBdr>
        <w:top w:val="none" w:sz="0" w:space="0" w:color="auto"/>
        <w:left w:val="none" w:sz="0" w:space="0" w:color="auto"/>
        <w:bottom w:val="none" w:sz="0" w:space="0" w:color="auto"/>
        <w:right w:val="none" w:sz="0" w:space="0" w:color="auto"/>
      </w:divBdr>
      <w:divsChild>
        <w:div w:id="1775710762">
          <w:marLeft w:val="0"/>
          <w:marRight w:val="0"/>
          <w:marTop w:val="0"/>
          <w:marBottom w:val="0"/>
          <w:divBdr>
            <w:top w:val="none" w:sz="0" w:space="0" w:color="auto"/>
            <w:left w:val="none" w:sz="0" w:space="0" w:color="auto"/>
            <w:bottom w:val="none" w:sz="0" w:space="0" w:color="auto"/>
            <w:right w:val="none" w:sz="0" w:space="0" w:color="auto"/>
          </w:divBdr>
        </w:div>
        <w:div w:id="7875470">
          <w:marLeft w:val="0"/>
          <w:marRight w:val="0"/>
          <w:marTop w:val="0"/>
          <w:marBottom w:val="0"/>
          <w:divBdr>
            <w:top w:val="none" w:sz="0" w:space="0" w:color="auto"/>
            <w:left w:val="none" w:sz="0" w:space="0" w:color="auto"/>
            <w:bottom w:val="none" w:sz="0" w:space="0" w:color="auto"/>
            <w:right w:val="none" w:sz="0" w:space="0" w:color="auto"/>
          </w:divBdr>
        </w:div>
        <w:div w:id="1826164113">
          <w:marLeft w:val="0"/>
          <w:marRight w:val="0"/>
          <w:marTop w:val="0"/>
          <w:marBottom w:val="0"/>
          <w:divBdr>
            <w:top w:val="none" w:sz="0" w:space="0" w:color="auto"/>
            <w:left w:val="none" w:sz="0" w:space="0" w:color="auto"/>
            <w:bottom w:val="none" w:sz="0" w:space="0" w:color="auto"/>
            <w:right w:val="none" w:sz="0" w:space="0" w:color="auto"/>
          </w:divBdr>
        </w:div>
        <w:div w:id="114905487">
          <w:marLeft w:val="0"/>
          <w:marRight w:val="0"/>
          <w:marTop w:val="0"/>
          <w:marBottom w:val="0"/>
          <w:divBdr>
            <w:top w:val="none" w:sz="0" w:space="0" w:color="auto"/>
            <w:left w:val="none" w:sz="0" w:space="0" w:color="auto"/>
            <w:bottom w:val="none" w:sz="0" w:space="0" w:color="auto"/>
            <w:right w:val="none" w:sz="0" w:space="0" w:color="auto"/>
          </w:divBdr>
        </w:div>
      </w:divsChild>
    </w:div>
    <w:div w:id="334066579">
      <w:bodyDiv w:val="1"/>
      <w:marLeft w:val="0"/>
      <w:marRight w:val="0"/>
      <w:marTop w:val="0"/>
      <w:marBottom w:val="0"/>
      <w:divBdr>
        <w:top w:val="none" w:sz="0" w:space="0" w:color="auto"/>
        <w:left w:val="none" w:sz="0" w:space="0" w:color="auto"/>
        <w:bottom w:val="none" w:sz="0" w:space="0" w:color="auto"/>
        <w:right w:val="none" w:sz="0" w:space="0" w:color="auto"/>
      </w:divBdr>
    </w:div>
    <w:div w:id="459030229">
      <w:bodyDiv w:val="1"/>
      <w:marLeft w:val="0"/>
      <w:marRight w:val="0"/>
      <w:marTop w:val="0"/>
      <w:marBottom w:val="0"/>
      <w:divBdr>
        <w:top w:val="none" w:sz="0" w:space="0" w:color="auto"/>
        <w:left w:val="none" w:sz="0" w:space="0" w:color="auto"/>
        <w:bottom w:val="none" w:sz="0" w:space="0" w:color="auto"/>
        <w:right w:val="none" w:sz="0" w:space="0" w:color="auto"/>
      </w:divBdr>
    </w:div>
    <w:div w:id="537932412">
      <w:bodyDiv w:val="1"/>
      <w:marLeft w:val="0"/>
      <w:marRight w:val="0"/>
      <w:marTop w:val="0"/>
      <w:marBottom w:val="0"/>
      <w:divBdr>
        <w:top w:val="none" w:sz="0" w:space="0" w:color="auto"/>
        <w:left w:val="none" w:sz="0" w:space="0" w:color="auto"/>
        <w:bottom w:val="none" w:sz="0" w:space="0" w:color="auto"/>
        <w:right w:val="none" w:sz="0" w:space="0" w:color="auto"/>
      </w:divBdr>
    </w:div>
    <w:div w:id="791175242">
      <w:bodyDiv w:val="1"/>
      <w:marLeft w:val="0"/>
      <w:marRight w:val="0"/>
      <w:marTop w:val="0"/>
      <w:marBottom w:val="0"/>
      <w:divBdr>
        <w:top w:val="none" w:sz="0" w:space="0" w:color="auto"/>
        <w:left w:val="none" w:sz="0" w:space="0" w:color="auto"/>
        <w:bottom w:val="none" w:sz="0" w:space="0" w:color="auto"/>
        <w:right w:val="none" w:sz="0" w:space="0" w:color="auto"/>
      </w:divBdr>
    </w:div>
    <w:div w:id="862593913">
      <w:bodyDiv w:val="1"/>
      <w:marLeft w:val="0"/>
      <w:marRight w:val="0"/>
      <w:marTop w:val="0"/>
      <w:marBottom w:val="0"/>
      <w:divBdr>
        <w:top w:val="none" w:sz="0" w:space="0" w:color="auto"/>
        <w:left w:val="none" w:sz="0" w:space="0" w:color="auto"/>
        <w:bottom w:val="none" w:sz="0" w:space="0" w:color="auto"/>
        <w:right w:val="none" w:sz="0" w:space="0" w:color="auto"/>
      </w:divBdr>
    </w:div>
    <w:div w:id="1526866468">
      <w:bodyDiv w:val="1"/>
      <w:marLeft w:val="0"/>
      <w:marRight w:val="0"/>
      <w:marTop w:val="0"/>
      <w:marBottom w:val="0"/>
      <w:divBdr>
        <w:top w:val="none" w:sz="0" w:space="0" w:color="auto"/>
        <w:left w:val="none" w:sz="0" w:space="0" w:color="auto"/>
        <w:bottom w:val="none" w:sz="0" w:space="0" w:color="auto"/>
        <w:right w:val="none" w:sz="0" w:space="0" w:color="auto"/>
      </w:divBdr>
    </w:div>
    <w:div w:id="1925411453">
      <w:bodyDiv w:val="1"/>
      <w:marLeft w:val="0"/>
      <w:marRight w:val="0"/>
      <w:marTop w:val="0"/>
      <w:marBottom w:val="0"/>
      <w:divBdr>
        <w:top w:val="none" w:sz="0" w:space="0" w:color="auto"/>
        <w:left w:val="none" w:sz="0" w:space="0" w:color="auto"/>
        <w:bottom w:val="none" w:sz="0" w:space="0" w:color="auto"/>
        <w:right w:val="none" w:sz="0" w:space="0" w:color="auto"/>
      </w:divBdr>
    </w:div>
    <w:div w:id="19849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Brent Benson</cp:lastModifiedBy>
  <cp:revision>2</cp:revision>
  <dcterms:created xsi:type="dcterms:W3CDTF">2020-09-10T17:00:00Z</dcterms:created>
  <dcterms:modified xsi:type="dcterms:W3CDTF">2020-09-10T17:00:00Z</dcterms:modified>
</cp:coreProperties>
</file>