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821350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120B5D">
        <w:rPr>
          <w:b/>
          <w:sz w:val="28"/>
          <w:szCs w:val="28"/>
        </w:rPr>
        <w:t>January 25, 2017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EF1897" w:rsidRPr="00C5258A" w:rsidRDefault="00D71281" w:rsidP="00D71281">
      <w:pPr>
        <w:spacing w:after="0"/>
        <w:rPr>
          <w:b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On  the</w:t>
      </w:r>
      <w:proofErr w:type="gramEnd"/>
      <w:r>
        <w:rPr>
          <w:b/>
          <w:color w:val="FF0000"/>
          <w:sz w:val="28"/>
          <w:szCs w:val="28"/>
        </w:rPr>
        <w:t xml:space="preserve"> Call: Tom, Don, Brian, Bryce, </w:t>
      </w:r>
      <w:r w:rsidR="00170082">
        <w:rPr>
          <w:b/>
          <w:color w:val="FF0000"/>
          <w:sz w:val="28"/>
          <w:szCs w:val="28"/>
        </w:rPr>
        <w:t>Pat, Kyl</w:t>
      </w:r>
      <w:r w:rsidR="00821350">
        <w:rPr>
          <w:b/>
          <w:color w:val="FF0000"/>
          <w:sz w:val="28"/>
          <w:szCs w:val="28"/>
        </w:rPr>
        <w:t>i</w:t>
      </w:r>
      <w:r w:rsidR="00170082">
        <w:rPr>
          <w:b/>
          <w:color w:val="FF0000"/>
          <w:sz w:val="28"/>
          <w:szCs w:val="28"/>
        </w:rPr>
        <w:t>e, Shane, Jim</w:t>
      </w: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Default="00B32251" w:rsidP="00120B5D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  <w:r w:rsidR="00120B5D">
        <w:rPr>
          <w:b/>
          <w:sz w:val="24"/>
          <w:szCs w:val="24"/>
        </w:rPr>
        <w:t>$ 1367.85, $300 still outstanding from Gus/Reno Booth fee from 2016 Nationals.</w:t>
      </w:r>
    </w:p>
    <w:p w:rsidR="00120B5D" w:rsidRPr="00D71281" w:rsidRDefault="00D71281" w:rsidP="00120B5D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As shown. </w:t>
      </w:r>
      <w:bookmarkStart w:id="0" w:name="_GoBack"/>
      <w:bookmarkEnd w:id="0"/>
    </w:p>
    <w:p w:rsidR="006B3EB1" w:rsidRDefault="001D2385" w:rsidP="00821350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  <w:r w:rsidR="00170082">
        <w:rPr>
          <w:b/>
          <w:sz w:val="24"/>
          <w:szCs w:val="24"/>
        </w:rPr>
        <w:t xml:space="preserve"> </w:t>
      </w:r>
    </w:p>
    <w:p w:rsidR="001D2385" w:rsidRDefault="00170082" w:rsidP="00821350">
      <w:pPr>
        <w:pStyle w:val="ListParagraph"/>
        <w:spacing w:after="0" w:line="36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July 15</w:t>
      </w:r>
      <w:r w:rsidRPr="0017008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 through 22</w:t>
      </w:r>
      <w:r w:rsidRPr="00170082">
        <w:rPr>
          <w:b/>
          <w:color w:val="FF0000"/>
          <w:sz w:val="24"/>
          <w:szCs w:val="24"/>
          <w:vertAlign w:val="superscript"/>
        </w:rPr>
        <w:t>nd</w:t>
      </w:r>
      <w:r>
        <w:rPr>
          <w:b/>
          <w:color w:val="FF0000"/>
          <w:sz w:val="24"/>
          <w:szCs w:val="24"/>
        </w:rPr>
        <w:t>, Duane is head referee, Tom working on opening ceremonies. Practice scheduled July 15</w:t>
      </w:r>
      <w:r w:rsidRPr="00170082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. </w:t>
      </w:r>
      <w:proofErr w:type="gramStart"/>
      <w:r>
        <w:rPr>
          <w:b/>
          <w:color w:val="FF0000"/>
          <w:sz w:val="24"/>
          <w:szCs w:val="24"/>
        </w:rPr>
        <w:t xml:space="preserve">Coaches meeting </w:t>
      </w:r>
      <w:r w:rsidR="00821350">
        <w:rPr>
          <w:b/>
          <w:color w:val="FF0000"/>
          <w:sz w:val="24"/>
          <w:szCs w:val="24"/>
        </w:rPr>
        <w:t>is</w:t>
      </w:r>
      <w:proofErr w:type="gramEnd"/>
      <w:r w:rsidR="00821350">
        <w:rPr>
          <w:b/>
          <w:color w:val="FF0000"/>
          <w:sz w:val="24"/>
          <w:szCs w:val="24"/>
        </w:rPr>
        <w:t xml:space="preserve"> usually at </w:t>
      </w:r>
      <w:r>
        <w:rPr>
          <w:b/>
          <w:color w:val="FF0000"/>
          <w:sz w:val="24"/>
          <w:szCs w:val="24"/>
        </w:rPr>
        <w:t xml:space="preserve">5PM Saturday. </w:t>
      </w:r>
    </w:p>
    <w:p w:rsidR="00120B5D" w:rsidRDefault="00120B5D" w:rsidP="00821350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World Roller Games: Nanjing, China, August 25 through September 10.</w:t>
      </w:r>
    </w:p>
    <w:p w:rsidR="00777343" w:rsidRDefault="00170082" w:rsidP="00821350">
      <w:pPr>
        <w:pStyle w:val="ListParagraph"/>
        <w:spacing w:after="0" w:line="36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China has a visa fee cost with processing is approximate $260.</w:t>
      </w:r>
      <w:r w:rsidR="001F4A45">
        <w:rPr>
          <w:b/>
          <w:color w:val="FF0000"/>
          <w:sz w:val="24"/>
          <w:szCs w:val="24"/>
        </w:rPr>
        <w:t xml:space="preserve">  Ladies &amp; Juniors 8/25 to 9/3</w:t>
      </w:r>
      <w:proofErr w:type="gramStart"/>
      <w:r w:rsidR="001F4A45">
        <w:rPr>
          <w:b/>
          <w:color w:val="FF0000"/>
          <w:sz w:val="24"/>
          <w:szCs w:val="24"/>
        </w:rPr>
        <w:t xml:space="preserve">,  </w:t>
      </w:r>
      <w:proofErr w:type="spellStart"/>
      <w:r w:rsidR="001F4A45">
        <w:rPr>
          <w:b/>
          <w:color w:val="FF0000"/>
          <w:sz w:val="24"/>
          <w:szCs w:val="24"/>
        </w:rPr>
        <w:t>Mens</w:t>
      </w:r>
      <w:proofErr w:type="spellEnd"/>
      <w:proofErr w:type="gramEnd"/>
      <w:r w:rsidR="001F4A45">
        <w:rPr>
          <w:b/>
          <w:color w:val="FF0000"/>
          <w:sz w:val="24"/>
          <w:szCs w:val="24"/>
        </w:rPr>
        <w:t xml:space="preserve"> 8/29 to 9/11.  USARS will help with </w:t>
      </w:r>
      <w:r w:rsidR="00777343">
        <w:rPr>
          <w:b/>
          <w:color w:val="FF0000"/>
          <w:sz w:val="24"/>
          <w:szCs w:val="24"/>
        </w:rPr>
        <w:t xml:space="preserve">arranging </w:t>
      </w:r>
      <w:r w:rsidR="001F4A45">
        <w:rPr>
          <w:b/>
          <w:color w:val="FF0000"/>
          <w:sz w:val="24"/>
          <w:szCs w:val="24"/>
        </w:rPr>
        <w:t>rooms.</w:t>
      </w:r>
      <w:r w:rsidR="00777343">
        <w:rPr>
          <w:b/>
          <w:color w:val="FF0000"/>
          <w:sz w:val="24"/>
          <w:szCs w:val="24"/>
        </w:rPr>
        <w:t xml:space="preserve"> Flights are on the individual teams. </w:t>
      </w:r>
      <w:proofErr w:type="gramStart"/>
      <w:r w:rsidR="00777343">
        <w:rPr>
          <w:b/>
          <w:color w:val="FF0000"/>
          <w:sz w:val="24"/>
          <w:szCs w:val="24"/>
        </w:rPr>
        <w:t>Juniors and Ladies to see about getting a group.</w:t>
      </w:r>
      <w:proofErr w:type="gramEnd"/>
      <w:r w:rsidR="00777343">
        <w:rPr>
          <w:b/>
          <w:color w:val="FF0000"/>
          <w:sz w:val="24"/>
          <w:szCs w:val="24"/>
        </w:rPr>
        <w:t xml:space="preserve"> It is recommended that all players meet on the west coast and fly together. Brian asked about a trainer and Tom will check with USARS. </w:t>
      </w:r>
      <w:r w:rsidR="001F4A45">
        <w:rPr>
          <w:b/>
          <w:color w:val="FF0000"/>
          <w:sz w:val="24"/>
          <w:szCs w:val="24"/>
        </w:rPr>
        <w:t xml:space="preserve">  </w:t>
      </w:r>
      <w:r w:rsidR="00777343">
        <w:rPr>
          <w:b/>
          <w:color w:val="FF0000"/>
          <w:sz w:val="24"/>
          <w:szCs w:val="24"/>
        </w:rPr>
        <w:t xml:space="preserve">Since inline and Junior/Ladies rink hockey is on at the same time one trainer could do both. </w:t>
      </w:r>
    </w:p>
    <w:p w:rsidR="00821350" w:rsidRPr="00821350" w:rsidRDefault="00120B5D" w:rsidP="00821350">
      <w:pPr>
        <w:pStyle w:val="ListParagraph"/>
        <w:numPr>
          <w:ilvl w:val="0"/>
          <w:numId w:val="2"/>
        </w:numPr>
        <w:spacing w:after="0" w:line="360" w:lineRule="auto"/>
        <w:rPr>
          <w:b/>
          <w:color w:val="FF0000"/>
          <w:sz w:val="24"/>
          <w:szCs w:val="24"/>
        </w:rPr>
      </w:pPr>
      <w:r w:rsidRPr="00821350">
        <w:rPr>
          <w:b/>
          <w:sz w:val="24"/>
          <w:szCs w:val="24"/>
        </w:rPr>
        <w:t xml:space="preserve">Rink Hockey Awards: </w:t>
      </w:r>
    </w:p>
    <w:p w:rsidR="00777343" w:rsidRPr="00821350" w:rsidRDefault="00777343" w:rsidP="00821350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proofErr w:type="gramStart"/>
      <w:r w:rsidRPr="00821350">
        <w:rPr>
          <w:b/>
          <w:color w:val="FF0000"/>
          <w:sz w:val="24"/>
          <w:szCs w:val="24"/>
        </w:rPr>
        <w:t>Bill Sisson Award, Rink Hockey Player of the year, Rink hockey achievement.</w:t>
      </w:r>
      <w:proofErr w:type="gramEnd"/>
    </w:p>
    <w:p w:rsidR="00777343" w:rsidRPr="00777343" w:rsidRDefault="00777343" w:rsidP="00821350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proofErr w:type="gramStart"/>
      <w:r w:rsidRPr="00777343">
        <w:rPr>
          <w:b/>
          <w:color w:val="FF0000"/>
          <w:sz w:val="24"/>
          <w:szCs w:val="24"/>
        </w:rPr>
        <w:t>Committee to research and discuss next meeting.</w:t>
      </w:r>
      <w:proofErr w:type="gramEnd"/>
    </w:p>
    <w:p w:rsidR="00777343" w:rsidRPr="00777343" w:rsidRDefault="00777343" w:rsidP="00777343">
      <w:pPr>
        <w:pStyle w:val="ListParagraph"/>
        <w:spacing w:after="0" w:line="600" w:lineRule="auto"/>
        <w:rPr>
          <w:b/>
          <w:color w:val="FF0000"/>
          <w:sz w:val="24"/>
          <w:szCs w:val="24"/>
        </w:rPr>
      </w:pPr>
    </w:p>
    <w:p w:rsidR="00777343" w:rsidRDefault="00777343" w:rsidP="00777343">
      <w:pPr>
        <w:pStyle w:val="ListParagraph"/>
        <w:spacing w:after="0" w:line="600" w:lineRule="auto"/>
        <w:rPr>
          <w:b/>
          <w:sz w:val="24"/>
          <w:szCs w:val="24"/>
        </w:rPr>
      </w:pPr>
    </w:p>
    <w:p w:rsidR="008556A2" w:rsidRDefault="00B32251" w:rsidP="00821350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</w:p>
    <w:p w:rsidR="00170082" w:rsidRPr="00777343" w:rsidRDefault="00170082" w:rsidP="00821350">
      <w:pPr>
        <w:pStyle w:val="ListParagraph"/>
        <w:spacing w:after="0" w:line="360" w:lineRule="auto"/>
        <w:rPr>
          <w:b/>
          <w:color w:val="FF0000"/>
          <w:sz w:val="24"/>
          <w:szCs w:val="24"/>
        </w:rPr>
      </w:pPr>
      <w:r w:rsidRPr="00777343">
        <w:rPr>
          <w:b/>
          <w:color w:val="FF0000"/>
          <w:sz w:val="24"/>
          <w:szCs w:val="24"/>
        </w:rPr>
        <w:t>Tom motioned Duane be head of the referee’s committee Pat seconded and unanimous vote.</w:t>
      </w:r>
      <w:r w:rsidR="00777343">
        <w:rPr>
          <w:b/>
          <w:color w:val="FF0000"/>
          <w:sz w:val="24"/>
          <w:szCs w:val="24"/>
        </w:rPr>
        <w:t xml:space="preserve"> Bryce </w:t>
      </w:r>
      <w:r w:rsidR="002F29E9">
        <w:rPr>
          <w:b/>
          <w:color w:val="FF0000"/>
          <w:sz w:val="24"/>
          <w:szCs w:val="24"/>
        </w:rPr>
        <w:t xml:space="preserve">requested that USARS be informed that rink operators are to get in nationals before hockey starts. Deposit per player looks to be $500 to $750 + </w:t>
      </w:r>
      <w:r w:rsidR="002F29E9">
        <w:rPr>
          <w:b/>
          <w:color w:val="FF0000"/>
          <w:sz w:val="24"/>
          <w:szCs w:val="24"/>
        </w:rPr>
        <w:lastRenderedPageBreak/>
        <w:t>visa + hotel (running $60 to $120 per room double occupancy with breakfast) + plane fare.</w:t>
      </w:r>
    </w:p>
    <w:p w:rsidR="00B32251" w:rsidRPr="002F29E9" w:rsidRDefault="00A34B80" w:rsidP="00C5258A">
      <w:pPr>
        <w:pStyle w:val="ListParagraph"/>
        <w:numPr>
          <w:ilvl w:val="0"/>
          <w:numId w:val="2"/>
        </w:numPr>
        <w:spacing w:after="0" w:line="600" w:lineRule="auto"/>
        <w:ind w:left="360"/>
        <w:rPr>
          <w:b/>
          <w:sz w:val="24"/>
          <w:szCs w:val="24"/>
        </w:rPr>
      </w:pPr>
      <w:r w:rsidRPr="002F29E9">
        <w:rPr>
          <w:b/>
          <w:sz w:val="24"/>
          <w:szCs w:val="24"/>
        </w:rPr>
        <w:t xml:space="preserve">Next </w:t>
      </w:r>
      <w:r w:rsidR="00B32251" w:rsidRPr="002F29E9">
        <w:rPr>
          <w:b/>
          <w:sz w:val="24"/>
          <w:szCs w:val="24"/>
        </w:rPr>
        <w:t>Co</w:t>
      </w:r>
      <w:r w:rsidR="00274CA1" w:rsidRPr="002F29E9">
        <w:rPr>
          <w:b/>
          <w:sz w:val="24"/>
          <w:szCs w:val="24"/>
        </w:rPr>
        <w:t>mmittee Meeting</w:t>
      </w:r>
      <w:r w:rsidR="00040718" w:rsidRPr="002F29E9">
        <w:rPr>
          <w:b/>
          <w:sz w:val="24"/>
          <w:szCs w:val="24"/>
        </w:rPr>
        <w:t>:</w:t>
      </w:r>
      <w:r w:rsidR="00DD0247" w:rsidRPr="002F29E9">
        <w:rPr>
          <w:b/>
          <w:sz w:val="24"/>
          <w:szCs w:val="24"/>
        </w:rPr>
        <w:t xml:space="preserve">  </w:t>
      </w:r>
      <w:r w:rsidR="00120B5D" w:rsidRPr="002F29E9">
        <w:rPr>
          <w:b/>
          <w:sz w:val="24"/>
          <w:szCs w:val="24"/>
        </w:rPr>
        <w:t>February</w:t>
      </w:r>
      <w:r w:rsidR="00C5258A" w:rsidRPr="002F29E9">
        <w:rPr>
          <w:b/>
          <w:sz w:val="24"/>
          <w:szCs w:val="24"/>
        </w:rPr>
        <w:t xml:space="preserve"> Wednesdays </w:t>
      </w:r>
      <w:r w:rsidR="00120B5D" w:rsidRPr="002F29E9">
        <w:rPr>
          <w:b/>
          <w:sz w:val="24"/>
          <w:szCs w:val="24"/>
        </w:rPr>
        <w:t>22</w:t>
      </w:r>
      <w:r w:rsidR="002F29E9">
        <w:rPr>
          <w:b/>
          <w:sz w:val="24"/>
          <w:szCs w:val="24"/>
        </w:rPr>
        <w:t>, 2017</w:t>
      </w:r>
    </w:p>
    <w:p w:rsidR="00594A22" w:rsidRPr="00C5258A" w:rsidRDefault="00594A22" w:rsidP="00C5258A">
      <w:pPr>
        <w:spacing w:after="0" w:line="600" w:lineRule="auto"/>
        <w:ind w:left="360"/>
        <w:rPr>
          <w:b/>
          <w:sz w:val="24"/>
          <w:szCs w:val="24"/>
        </w:rPr>
      </w:pP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 w:rsidSect="00863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20B5D"/>
    <w:rsid w:val="001453EB"/>
    <w:rsid w:val="001607D3"/>
    <w:rsid w:val="001663B2"/>
    <w:rsid w:val="00170082"/>
    <w:rsid w:val="0017413A"/>
    <w:rsid w:val="001D2385"/>
    <w:rsid w:val="001F2883"/>
    <w:rsid w:val="001F4A45"/>
    <w:rsid w:val="00252812"/>
    <w:rsid w:val="00274CA1"/>
    <w:rsid w:val="002F29E9"/>
    <w:rsid w:val="00327C61"/>
    <w:rsid w:val="00362E14"/>
    <w:rsid w:val="00364DAB"/>
    <w:rsid w:val="00473137"/>
    <w:rsid w:val="004F277F"/>
    <w:rsid w:val="0057234A"/>
    <w:rsid w:val="00594A22"/>
    <w:rsid w:val="00622CA0"/>
    <w:rsid w:val="006B3EB1"/>
    <w:rsid w:val="006C7BA0"/>
    <w:rsid w:val="0072190A"/>
    <w:rsid w:val="00774FCC"/>
    <w:rsid w:val="00777343"/>
    <w:rsid w:val="007E61DD"/>
    <w:rsid w:val="00821350"/>
    <w:rsid w:val="008556A2"/>
    <w:rsid w:val="00863548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BF21FC"/>
    <w:rsid w:val="00C24CDE"/>
    <w:rsid w:val="00C5258A"/>
    <w:rsid w:val="00D71281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A2C1-03A0-4B96-9ECE-699F63F9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2016-06-21T20:40:00Z</cp:lastPrinted>
  <dcterms:created xsi:type="dcterms:W3CDTF">2017-01-26T22:29:00Z</dcterms:created>
  <dcterms:modified xsi:type="dcterms:W3CDTF">2017-01-26T22:29:00Z</dcterms:modified>
</cp:coreProperties>
</file>