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8E" w:rsidRPr="00625E8E" w:rsidRDefault="00196AAA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2015</w:t>
      </w:r>
      <w:r w:rsidR="00625E8E" w:rsidRPr="00625E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USAP Athlete Funding Memo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196AAA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Senior Elite Funding to 2015</w:t>
      </w:r>
      <w:r w:rsidR="00625E8E" w:rsidRPr="00625E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World Cup Events</w:t>
      </w:r>
      <w:r w:rsidR="00625E8E"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Eligible athletes* shall receive $1,000 for qualification to the individual final in all World Cup competitions where a semifinal/final format is used. Eligible athletes* shall also receive an additional sum of $1,500 for finishing 18</w:t>
      </w:r>
      <w:r w:rsidR="00625E8E"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="00625E8E"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place or better in the individual final of UIPM World Cup competitions where a semifinal/final format is used for a maximum total of $2,500 for those designated UIPM competitions. 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196AAA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Senior Elite Funding to 2015</w:t>
      </w:r>
      <w:r w:rsidR="00625E8E" w:rsidRPr="00625E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Senior World Championships</w:t>
      </w:r>
      <w:r w:rsidR="00625E8E"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Eligible athletes* </w:t>
      </w:r>
      <w:proofErr w:type="gramStart"/>
      <w:r w:rsidR="00625E8E"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shall  receive</w:t>
      </w:r>
      <w:proofErr w:type="gramEnd"/>
      <w:r w:rsidR="00625E8E"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sum of $2,200 for finishing 18</w:t>
      </w:r>
      <w:r w:rsidR="00625E8E"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="00625E8E"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place or better in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the individual final of the 2015</w:t>
      </w:r>
      <w:r w:rsidR="00625E8E"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UIPM World Championships.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*Eligible athletes are those athletes who </w:t>
      </w:r>
      <w:r w:rsidR="00196AAA">
        <w:rPr>
          <w:rFonts w:ascii="Times New Roman" w:eastAsia="Times New Roman" w:hAnsi="Times New Roman" w:cs="Times New Roman"/>
          <w:color w:val="000000"/>
          <w:sz w:val="27"/>
          <w:szCs w:val="27"/>
        </w:rPr>
        <w:t>are not fully funded to the 2015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World Championships. 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Only results from the senior men’s and senior women’s individual events (those events on the Olympic Program) qualify for USAP or USOC funding. Relay results do not receive funding. 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Athletes MUST REQUEST funding earned upon return from the World Championships or World Cup event. 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Additio</w:t>
      </w:r>
      <w:r w:rsidR="00196AAA">
        <w:rPr>
          <w:rFonts w:ascii="Times New Roman" w:eastAsia="Times New Roman" w:hAnsi="Times New Roman" w:cs="Times New Roman"/>
          <w:color w:val="000000"/>
          <w:sz w:val="27"/>
          <w:szCs w:val="27"/>
        </w:rPr>
        <w:t>nal 2015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USOC Operation Gold Funding </w:t>
      </w:r>
      <w:proofErr w:type="gramStart"/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For</w:t>
      </w:r>
      <w:proofErr w:type="gramEnd"/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Senior World Championships men and women –Top Eight individual places as follows: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st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    $5,000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nd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   $4,000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rd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    $3,500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    $3,000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    $2,500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    $2,500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    $2,000</w:t>
      </w:r>
    </w:p>
    <w:p w:rsidR="00625E8E" w:rsidRPr="00625E8E" w:rsidRDefault="00625E8E" w:rsidP="00625E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th</w:t>
      </w:r>
      <w:r w:rsidRPr="00625E8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    $2,000</w:t>
      </w:r>
    </w:p>
    <w:p w:rsidR="00B56D5D" w:rsidRDefault="00B56D5D"/>
    <w:sectPr w:rsidR="00B56D5D" w:rsidSect="003E7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625E8E"/>
    <w:rsid w:val="00036163"/>
    <w:rsid w:val="00127601"/>
    <w:rsid w:val="00161D10"/>
    <w:rsid w:val="00166809"/>
    <w:rsid w:val="00196AAA"/>
    <w:rsid w:val="001E0A9F"/>
    <w:rsid w:val="003E7F59"/>
    <w:rsid w:val="004E278B"/>
    <w:rsid w:val="005469B2"/>
    <w:rsid w:val="00625E8E"/>
    <w:rsid w:val="00B56D5D"/>
    <w:rsid w:val="00ED7D16"/>
    <w:rsid w:val="00F429F7"/>
    <w:rsid w:val="00FD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1145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2</cp:revision>
  <dcterms:created xsi:type="dcterms:W3CDTF">2015-11-17T13:20:00Z</dcterms:created>
  <dcterms:modified xsi:type="dcterms:W3CDTF">2015-11-17T13:20:00Z</dcterms:modified>
</cp:coreProperties>
</file>