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1E584" w14:textId="77777777" w:rsidR="004A2C61" w:rsidRPr="009D5904" w:rsidRDefault="004A2C61" w:rsidP="009D5904">
      <w:pPr>
        <w:jc w:val="center"/>
        <w:rPr>
          <w:b/>
          <w:u w:val="single"/>
        </w:rPr>
      </w:pPr>
      <w:r w:rsidRPr="009D5904">
        <w:rPr>
          <w:b/>
          <w:u w:val="single"/>
        </w:rPr>
        <w:t>Club Advisory Task Force Meeting</w:t>
      </w:r>
      <w:r w:rsidR="009D5904" w:rsidRPr="009D5904">
        <w:rPr>
          <w:b/>
          <w:u w:val="single"/>
        </w:rPr>
        <w:t xml:space="preserve"> | </w:t>
      </w:r>
      <w:r w:rsidRPr="009D5904">
        <w:rPr>
          <w:b/>
          <w:u w:val="single"/>
        </w:rPr>
        <w:t>9/21/16</w:t>
      </w:r>
      <w:r w:rsidR="009D5904" w:rsidRPr="009D5904">
        <w:rPr>
          <w:b/>
          <w:u w:val="single"/>
        </w:rPr>
        <w:t xml:space="preserve"> | 7pm EST</w:t>
      </w:r>
    </w:p>
    <w:p w14:paraId="437EAD54" w14:textId="77777777" w:rsidR="004A2C61" w:rsidRDefault="004A2C61" w:rsidP="004A2C61">
      <w:r>
        <w:t xml:space="preserve">Members in attendance: Justin Miller, Chelsea Mitchell, Karen Collins, Joan Johnson, Lynn </w:t>
      </w:r>
      <w:proofErr w:type="spellStart"/>
      <w:r>
        <w:t>Hoeppner</w:t>
      </w:r>
      <w:proofErr w:type="spellEnd"/>
      <w:r>
        <w:t xml:space="preserve">, Plunket </w:t>
      </w:r>
      <w:proofErr w:type="spellStart"/>
      <w:r>
        <w:t>Beirne</w:t>
      </w:r>
      <w:proofErr w:type="spellEnd"/>
      <w:r>
        <w:t xml:space="preserve">, Martin </w:t>
      </w:r>
      <w:proofErr w:type="spellStart"/>
      <w:r>
        <w:t>Romeril</w:t>
      </w:r>
      <w:proofErr w:type="spellEnd"/>
    </w:p>
    <w:p w14:paraId="6DCC4814" w14:textId="77777777" w:rsidR="004A2C61" w:rsidRPr="009D5904" w:rsidRDefault="004A2C61" w:rsidP="004A2C61">
      <w:pPr>
        <w:rPr>
          <w:b/>
          <w:u w:val="single"/>
        </w:rPr>
      </w:pPr>
      <w:r w:rsidRPr="009D5904">
        <w:rPr>
          <w:b/>
          <w:u w:val="single"/>
        </w:rPr>
        <w:t>Agenda/Notes</w:t>
      </w:r>
      <w:bookmarkStart w:id="0" w:name="_GoBack"/>
      <w:bookmarkEnd w:id="0"/>
    </w:p>
    <w:p w14:paraId="50F61BEE" w14:textId="77777777" w:rsidR="004A2C61" w:rsidRDefault="004A2C61" w:rsidP="004A2C61">
      <w:pPr>
        <w:pStyle w:val="ListParagraph"/>
        <w:numPr>
          <w:ilvl w:val="0"/>
          <w:numId w:val="1"/>
        </w:numPr>
      </w:pPr>
      <w:r>
        <w:t>Hockey 5’s in the United States | Creation of Regional or National play</w:t>
      </w:r>
    </w:p>
    <w:p w14:paraId="0C9A4C43" w14:textId="77777777" w:rsidR="004A2C61" w:rsidRDefault="004A2C61" w:rsidP="004A2C61">
      <w:pPr>
        <w:pStyle w:val="ListParagraph"/>
        <w:numPr>
          <w:ilvl w:val="1"/>
          <w:numId w:val="1"/>
        </w:numPr>
      </w:pPr>
      <w:r>
        <w:t>Hockey 5’s is growing in Great Lakes region and California</w:t>
      </w:r>
    </w:p>
    <w:p w14:paraId="166C4ECE" w14:textId="77777777" w:rsidR="004A2C61" w:rsidRDefault="004A2C61" w:rsidP="004A2C61">
      <w:pPr>
        <w:pStyle w:val="ListParagraph"/>
        <w:numPr>
          <w:ilvl w:val="1"/>
          <w:numId w:val="1"/>
        </w:numPr>
      </w:pPr>
      <w:r>
        <w:t>Previous tournament feedback</w:t>
      </w:r>
    </w:p>
    <w:p w14:paraId="5417EB9C" w14:textId="77777777" w:rsidR="004A2C61" w:rsidRDefault="004A2C61" w:rsidP="004A2C61">
      <w:pPr>
        <w:pStyle w:val="ListParagraph"/>
        <w:numPr>
          <w:ilvl w:val="2"/>
          <w:numId w:val="1"/>
        </w:numPr>
      </w:pPr>
      <w:r>
        <w:t>Pros: U14/U12/U10 players enjoyed Hockey 5’s experience. Lots of touches on the ball to develop skills. Lots of scoring.</w:t>
      </w:r>
    </w:p>
    <w:p w14:paraId="34B6910C" w14:textId="77777777" w:rsidR="004A2C61" w:rsidRDefault="004A2C61" w:rsidP="004A2C61">
      <w:pPr>
        <w:pStyle w:val="ListParagraph"/>
        <w:numPr>
          <w:ilvl w:val="2"/>
          <w:numId w:val="1"/>
        </w:numPr>
      </w:pPr>
      <w:r>
        <w:t>Cons: Hockey 5’s did not seem appropriate for the U19/U16 age groups while in high school/club season.</w:t>
      </w:r>
    </w:p>
    <w:p w14:paraId="5AE736E0" w14:textId="77777777" w:rsidR="004A2C61" w:rsidRDefault="004A2C61" w:rsidP="004A2C61">
      <w:pPr>
        <w:pStyle w:val="ListParagraph"/>
        <w:numPr>
          <w:ilvl w:val="1"/>
          <w:numId w:val="1"/>
        </w:numPr>
      </w:pPr>
      <w:r>
        <w:t>USAFH should follow up with Hockey 5’s tournament in the Great Lakes region to get feedback on how it was received by participants.</w:t>
      </w:r>
    </w:p>
    <w:p w14:paraId="73310E15" w14:textId="77777777" w:rsidR="004A2C61" w:rsidRDefault="004A2C61" w:rsidP="004A2C61">
      <w:pPr>
        <w:pStyle w:val="ListParagraph"/>
        <w:numPr>
          <w:ilvl w:val="0"/>
          <w:numId w:val="1"/>
        </w:numPr>
      </w:pPr>
      <w:r>
        <w:t>2017 NCC Pool Placement Procedure Proposal | Selection via “Pots”</w:t>
      </w:r>
    </w:p>
    <w:p w14:paraId="3BF62C3F" w14:textId="77777777" w:rsidR="004A2C61" w:rsidRDefault="004A2C61" w:rsidP="004A2C61">
      <w:pPr>
        <w:pStyle w:val="ListParagraph"/>
        <w:numPr>
          <w:ilvl w:val="1"/>
          <w:numId w:val="1"/>
        </w:numPr>
      </w:pPr>
      <w:r>
        <w:t>Proposal was unanimously agreed upon by all present.</w:t>
      </w:r>
    </w:p>
    <w:p w14:paraId="6E0C4706" w14:textId="77777777" w:rsidR="004A2C61" w:rsidRDefault="004A2C61" w:rsidP="004A2C61">
      <w:pPr>
        <w:pStyle w:val="ListParagraph"/>
        <w:numPr>
          <w:ilvl w:val="0"/>
          <w:numId w:val="1"/>
        </w:numPr>
      </w:pPr>
      <w:r>
        <w:t>No Club Transfer Period (3/15 – 7/20) Proposal</w:t>
      </w:r>
    </w:p>
    <w:p w14:paraId="680D9EB9" w14:textId="77777777" w:rsidR="004A2C61" w:rsidRDefault="004A2C61" w:rsidP="004A2C61">
      <w:pPr>
        <w:pStyle w:val="ListParagraph"/>
        <w:numPr>
          <w:ilvl w:val="1"/>
          <w:numId w:val="1"/>
        </w:numPr>
      </w:pPr>
      <w:r>
        <w:t>Proposal was unanimously agreed upon by all present.</w:t>
      </w:r>
    </w:p>
    <w:p w14:paraId="6D8F0E9F" w14:textId="77777777" w:rsidR="004A2C61" w:rsidRDefault="004A2C61" w:rsidP="004A2C61">
      <w:pPr>
        <w:pStyle w:val="ListParagraph"/>
        <w:numPr>
          <w:ilvl w:val="1"/>
          <w:numId w:val="1"/>
        </w:numPr>
      </w:pPr>
      <w:r>
        <w:t>CATF advised that there should be additional club transfer blackout periods in the Fall.</w:t>
      </w:r>
    </w:p>
    <w:p w14:paraId="2430EDCA" w14:textId="77777777" w:rsidR="009D5904" w:rsidRDefault="009D5904" w:rsidP="009D5904">
      <w:pPr>
        <w:pStyle w:val="ListParagraph"/>
        <w:numPr>
          <w:ilvl w:val="2"/>
          <w:numId w:val="1"/>
        </w:numPr>
      </w:pPr>
      <w:r>
        <w:t>Be cautious of more restrictions on athletes.</w:t>
      </w:r>
    </w:p>
    <w:p w14:paraId="041F13F6" w14:textId="77777777" w:rsidR="009D5904" w:rsidRDefault="009D5904" w:rsidP="009D5904">
      <w:pPr>
        <w:pStyle w:val="ListParagraph"/>
        <w:numPr>
          <w:ilvl w:val="0"/>
          <w:numId w:val="1"/>
        </w:numPr>
      </w:pPr>
      <w:r>
        <w:t>The National Hockey Showcase Information</w:t>
      </w:r>
    </w:p>
    <w:p w14:paraId="374D72F9" w14:textId="77777777" w:rsidR="009D5904" w:rsidRDefault="009D5904" w:rsidP="009D5904">
      <w:pPr>
        <w:pStyle w:val="ListParagraph"/>
        <w:numPr>
          <w:ilvl w:val="1"/>
          <w:numId w:val="1"/>
        </w:numPr>
      </w:pPr>
      <w:r>
        <w:t>Reviewed registration deadlines/programming offerings.</w:t>
      </w:r>
    </w:p>
    <w:p w14:paraId="3140938C" w14:textId="77777777" w:rsidR="009D5904" w:rsidRDefault="009D5904" w:rsidP="009D5904">
      <w:pPr>
        <w:pStyle w:val="ListParagraph"/>
        <w:numPr>
          <w:ilvl w:val="0"/>
          <w:numId w:val="1"/>
        </w:numPr>
      </w:pPr>
      <w:r>
        <w:t>Review of USA Field Hockey Sanctioning Package</w:t>
      </w:r>
    </w:p>
    <w:p w14:paraId="15693A94" w14:textId="77777777" w:rsidR="009D5904" w:rsidRDefault="009D5904" w:rsidP="009D5904">
      <w:pPr>
        <w:pStyle w:val="ListParagraph"/>
        <w:numPr>
          <w:ilvl w:val="0"/>
          <w:numId w:val="1"/>
        </w:numPr>
      </w:pPr>
      <w:r>
        <w:t>NIT Pool Placement Procedure Review</w:t>
      </w:r>
    </w:p>
    <w:p w14:paraId="00F8F5A5" w14:textId="77777777" w:rsidR="009D5904" w:rsidRDefault="009D5904" w:rsidP="009D5904">
      <w:pPr>
        <w:pStyle w:val="ListParagraph"/>
        <w:numPr>
          <w:ilvl w:val="1"/>
          <w:numId w:val="1"/>
        </w:numPr>
      </w:pPr>
      <w:r>
        <w:t>Determined that adjusting pools to avoid inter-squad match ups is important to integrity of tournament.</w:t>
      </w:r>
    </w:p>
    <w:p w14:paraId="69F45F0E" w14:textId="77777777" w:rsidR="004A2C61" w:rsidRDefault="004A2C61" w:rsidP="004A2C61"/>
    <w:sectPr w:rsidR="004A2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6DBC"/>
    <w:multiLevelType w:val="hybridMultilevel"/>
    <w:tmpl w:val="0D18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61"/>
    <w:rsid w:val="001374DE"/>
    <w:rsid w:val="004A2C61"/>
    <w:rsid w:val="009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5D1F"/>
  <w15:chartTrackingRefBased/>
  <w15:docId w15:val="{094222DF-B2D9-4537-96A6-BC97B1C3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Miller</dc:creator>
  <cp:keywords/>
  <dc:description/>
  <cp:lastModifiedBy>Justin Miller</cp:lastModifiedBy>
  <cp:revision>1</cp:revision>
  <dcterms:created xsi:type="dcterms:W3CDTF">2016-09-23T15:48:00Z</dcterms:created>
  <dcterms:modified xsi:type="dcterms:W3CDTF">2016-09-23T16:16:00Z</dcterms:modified>
</cp:coreProperties>
</file>